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6DEC" w:rsidRPr="006C1414" w:rsidRDefault="00DB5B47" w:rsidP="00DB5B47">
      <w:pPr>
        <w:pStyle w:val="32"/>
        <w:shd w:val="clear" w:color="auto" w:fill="auto"/>
        <w:spacing w:after="0" w:line="240" w:lineRule="auto"/>
        <w:ind w:right="123" w:hanging="142"/>
        <w:jc w:val="both"/>
        <w:rPr>
          <w:sz w:val="26"/>
          <w:szCs w:val="26"/>
        </w:rPr>
      </w:pPr>
      <w:bookmarkStart w:id="0" w:name="_Toc354667357"/>
      <w:bookmarkStart w:id="1" w:name="_Toc354667567"/>
      <w:bookmarkStart w:id="2" w:name="_GoBack"/>
      <w:r>
        <w:rPr>
          <w:noProof/>
          <w:sz w:val="26"/>
          <w:szCs w:val="26"/>
          <w:lang w:bidi="ar-SA"/>
        </w:rPr>
        <w:drawing>
          <wp:inline distT="0" distB="0" distL="0" distR="0">
            <wp:extent cx="6561516" cy="902323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022-04-27_077.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6562416" cy="9024468"/>
                    </a:xfrm>
                    <a:prstGeom prst="rect">
                      <a:avLst/>
                    </a:prstGeom>
                  </pic:spPr>
                </pic:pic>
              </a:graphicData>
            </a:graphic>
          </wp:inline>
        </w:drawing>
      </w:r>
      <w:bookmarkEnd w:id="2"/>
      <w:r w:rsidR="00826DEC" w:rsidRPr="006C1414">
        <w:rPr>
          <w:sz w:val="26"/>
          <w:szCs w:val="26"/>
        </w:rPr>
        <w:lastRenderedPageBreak/>
        <w:t xml:space="preserve">Методические указания разработана на основе: </w:t>
      </w:r>
    </w:p>
    <w:p w:rsidR="00826DEC" w:rsidRPr="006C1414" w:rsidRDefault="00826DEC" w:rsidP="006C1414">
      <w:pPr>
        <w:pStyle w:val="32"/>
        <w:shd w:val="clear" w:color="auto" w:fill="auto"/>
        <w:spacing w:after="0" w:line="240" w:lineRule="auto"/>
        <w:ind w:right="123" w:firstLine="426"/>
        <w:jc w:val="both"/>
        <w:rPr>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Федерального государственного образовательного стандарта среднего профессионального образования по специальности: 15.02.08 Технология машиностроения, входит в УГС 15.00.00 Машиностроения;</w:t>
      </w: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основной профессиональной образовательной программы по специальности 15.02.08 Технология машиностроения, 20</w:t>
      </w:r>
      <w:r w:rsidR="00B0588E">
        <w:rPr>
          <w:rFonts w:ascii="Times New Roman" w:hAnsi="Times New Roman" w:cs="Times New Roman"/>
          <w:sz w:val="26"/>
          <w:szCs w:val="26"/>
        </w:rPr>
        <w:t>20</w:t>
      </w:r>
      <w:r w:rsidRPr="006C1414">
        <w:rPr>
          <w:rFonts w:ascii="Times New Roman" w:hAnsi="Times New Roman" w:cs="Times New Roman"/>
          <w:sz w:val="26"/>
          <w:szCs w:val="26"/>
        </w:rPr>
        <w:t>г.</w:t>
      </w:r>
    </w:p>
    <w:p w:rsidR="00826DEC" w:rsidRPr="006C1414" w:rsidRDefault="00826DEC" w:rsidP="006C1414">
      <w:pPr>
        <w:ind w:firstLine="426"/>
        <w:jc w:val="both"/>
        <w:rPr>
          <w:rFonts w:ascii="Times New Roman" w:hAnsi="Times New Roman" w:cs="Times New Roman"/>
          <w:sz w:val="26"/>
          <w:szCs w:val="26"/>
        </w:rPr>
      </w:pPr>
    </w:p>
    <w:p w:rsidR="00826DEC" w:rsidRPr="00E636E8" w:rsidRDefault="00826DEC" w:rsidP="00E636E8">
      <w:pPr>
        <w:ind w:firstLine="426"/>
        <w:jc w:val="both"/>
        <w:rPr>
          <w:rFonts w:ascii="Times New Roman" w:hAnsi="Times New Roman" w:cs="Times New Roman"/>
          <w:sz w:val="26"/>
          <w:szCs w:val="26"/>
        </w:rPr>
      </w:pPr>
      <w:r w:rsidRPr="006C1414">
        <w:rPr>
          <w:rFonts w:ascii="Times New Roman" w:hAnsi="Times New Roman" w:cs="Times New Roman"/>
          <w:sz w:val="26"/>
          <w:szCs w:val="26"/>
        </w:rPr>
        <w:t>- рабочей программы учебной дисциплины ОП.</w:t>
      </w:r>
      <w:r w:rsidR="00A545C8">
        <w:rPr>
          <w:rFonts w:ascii="Times New Roman" w:hAnsi="Times New Roman" w:cs="Times New Roman"/>
          <w:sz w:val="26"/>
          <w:szCs w:val="26"/>
        </w:rPr>
        <w:t>1</w:t>
      </w:r>
      <w:r w:rsidR="00C91EAF">
        <w:rPr>
          <w:rFonts w:ascii="Times New Roman" w:hAnsi="Times New Roman" w:cs="Times New Roman"/>
          <w:sz w:val="26"/>
          <w:szCs w:val="26"/>
        </w:rPr>
        <w:t>1</w:t>
      </w:r>
      <w:r w:rsidRPr="006C1414">
        <w:rPr>
          <w:rFonts w:ascii="Times New Roman" w:hAnsi="Times New Roman" w:cs="Times New Roman"/>
          <w:sz w:val="26"/>
          <w:szCs w:val="26"/>
        </w:rPr>
        <w:t xml:space="preserve"> </w:t>
      </w:r>
      <w:r w:rsidR="00C91EAF">
        <w:rPr>
          <w:rFonts w:ascii="Times New Roman" w:hAnsi="Times New Roman" w:cs="Times New Roman"/>
          <w:sz w:val="26"/>
          <w:szCs w:val="26"/>
        </w:rPr>
        <w:t>Информационные технологии в профессиональной деятельности</w:t>
      </w:r>
      <w:r w:rsidRPr="006C1414">
        <w:rPr>
          <w:rFonts w:ascii="Times New Roman" w:hAnsi="Times New Roman" w:cs="Times New Roman"/>
          <w:sz w:val="26"/>
          <w:szCs w:val="26"/>
        </w:rPr>
        <w:t>, 20</w:t>
      </w:r>
      <w:r w:rsidR="00B0588E">
        <w:rPr>
          <w:rFonts w:ascii="Times New Roman" w:hAnsi="Times New Roman" w:cs="Times New Roman"/>
          <w:sz w:val="26"/>
          <w:szCs w:val="26"/>
        </w:rPr>
        <w:t>20</w:t>
      </w:r>
      <w:r w:rsidRPr="006C1414">
        <w:rPr>
          <w:rFonts w:ascii="Times New Roman" w:hAnsi="Times New Roman" w:cs="Times New Roman"/>
          <w:sz w:val="26"/>
          <w:szCs w:val="26"/>
        </w:rPr>
        <w:t xml:space="preserve"> г.</w:t>
      </w:r>
    </w:p>
    <w:p w:rsidR="00826DEC" w:rsidRPr="006C1414" w:rsidRDefault="00826DEC" w:rsidP="006C1414">
      <w:pPr>
        <w:ind w:firstLine="426"/>
        <w:rPr>
          <w:rFonts w:ascii="Times New Roman" w:hAnsi="Times New Roman" w:cs="Times New Roman"/>
          <w:sz w:val="26"/>
          <w:szCs w:val="26"/>
          <w:u w:val="single"/>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u w:val="single"/>
        </w:rPr>
      </w:pPr>
      <w:r w:rsidRPr="006C1414">
        <w:rPr>
          <w:rFonts w:ascii="Times New Roman" w:hAnsi="Times New Roman" w:cs="Times New Roman"/>
          <w:sz w:val="26"/>
          <w:szCs w:val="26"/>
        </w:rPr>
        <w:t>Организация - разработчик:</w:t>
      </w:r>
      <w:r w:rsidRPr="006C1414">
        <w:rPr>
          <w:rFonts w:ascii="Times New Roman" w:hAnsi="Times New Roman" w:cs="Times New Roman"/>
          <w:sz w:val="26"/>
          <w:szCs w:val="26"/>
          <w:u w:val="single"/>
        </w:rPr>
        <w:t xml:space="preserve"> ГАПОУ «Казанский политехнический колледж» </w:t>
      </w:r>
    </w:p>
    <w:p w:rsidR="00826DEC" w:rsidRPr="006C1414" w:rsidRDefault="00826DEC" w:rsidP="006C1414">
      <w:pPr>
        <w:ind w:firstLine="426"/>
        <w:jc w:val="both"/>
        <w:rPr>
          <w:rFonts w:ascii="Times New Roman" w:eastAsia="Calibri" w:hAnsi="Times New Roman" w:cs="Times New Roman"/>
          <w:sz w:val="26"/>
          <w:szCs w:val="26"/>
        </w:rPr>
      </w:pPr>
      <w:r w:rsidRPr="006C1414">
        <w:rPr>
          <w:rFonts w:ascii="Times New Roman" w:hAnsi="Times New Roman" w:cs="Times New Roman"/>
          <w:sz w:val="26"/>
          <w:szCs w:val="26"/>
        </w:rPr>
        <w:t xml:space="preserve">Разработчик: </w:t>
      </w:r>
      <w:r w:rsidR="00A545C8">
        <w:rPr>
          <w:rFonts w:ascii="Times New Roman" w:hAnsi="Times New Roman" w:cs="Times New Roman"/>
          <w:sz w:val="26"/>
          <w:szCs w:val="26"/>
          <w:u w:val="single"/>
        </w:rPr>
        <w:t>Рахматуллина Р.Р.</w:t>
      </w:r>
      <w:r w:rsidRPr="006C1414">
        <w:rPr>
          <w:rFonts w:ascii="Times New Roman" w:hAnsi="Times New Roman" w:cs="Times New Roman"/>
          <w:sz w:val="26"/>
          <w:szCs w:val="26"/>
          <w:u w:val="single"/>
        </w:rPr>
        <w:t>, преподаватель</w:t>
      </w:r>
      <w:r w:rsidRPr="006C1414">
        <w:rPr>
          <w:rFonts w:ascii="Times New Roman" w:hAnsi="Times New Roman" w:cs="Times New Roman"/>
          <w:sz w:val="26"/>
          <w:szCs w:val="26"/>
        </w:rPr>
        <w:t xml:space="preserve">  </w:t>
      </w:r>
    </w:p>
    <w:p w:rsidR="00826DEC" w:rsidRPr="006C1414" w:rsidRDefault="00826DEC" w:rsidP="006C1414">
      <w:pPr>
        <w:jc w:val="both"/>
        <w:rPr>
          <w:rFonts w:ascii="Times New Roman" w:hAnsi="Times New Roman" w:cs="Times New Roman"/>
          <w:sz w:val="26"/>
          <w:szCs w:val="26"/>
        </w:rPr>
      </w:pPr>
    </w:p>
    <w:p w:rsidR="00826DEC" w:rsidRPr="006C1414" w:rsidRDefault="00826DEC" w:rsidP="006C1414">
      <w:pPr>
        <w:rPr>
          <w:rFonts w:ascii="Times New Roman" w:eastAsia="Times New Roman" w:hAnsi="Times New Roman" w:cs="Times New Roman"/>
          <w:color w:val="auto"/>
          <w:sz w:val="26"/>
          <w:szCs w:val="26"/>
          <w:lang w:bidi="ar-SA"/>
        </w:rPr>
      </w:pPr>
      <w:r w:rsidRPr="006C1414">
        <w:rPr>
          <w:rFonts w:ascii="Times New Roman" w:hAnsi="Times New Roman" w:cs="Times New Roman"/>
          <w:sz w:val="26"/>
          <w:szCs w:val="26"/>
        </w:rPr>
        <w:br w:type="page"/>
      </w:r>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r w:rsidRPr="006C1414">
        <w:rPr>
          <w:sz w:val="26"/>
          <w:szCs w:val="26"/>
        </w:rPr>
        <w:lastRenderedPageBreak/>
        <w:t>Содержание.</w:t>
      </w:r>
      <w:bookmarkEnd w:id="0"/>
      <w:bookmarkEnd w:id="1"/>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p>
    <w:sdt>
      <w:sdtPr>
        <w:rPr>
          <w:rFonts w:ascii="Arial Unicode MS" w:eastAsia="Arial Unicode MS" w:hAnsi="Arial Unicode MS" w:cs="Arial Unicode MS"/>
          <w:color w:val="000000"/>
          <w:sz w:val="26"/>
          <w:szCs w:val="26"/>
          <w:lang w:eastAsia="ru-RU" w:bidi="ru-RU"/>
        </w:rPr>
        <w:id w:val="-2079045848"/>
        <w:docPartObj>
          <w:docPartGallery w:val="Table of Contents"/>
          <w:docPartUnique/>
        </w:docPartObj>
      </w:sdtPr>
      <w:sdtEndPr>
        <w:rPr>
          <w:b/>
          <w:bCs/>
        </w:rPr>
      </w:sdtEndPr>
      <w:sdtContent>
        <w:p w:rsidR="007B44BC" w:rsidRPr="006C1414" w:rsidRDefault="007B44BC" w:rsidP="006C1414">
          <w:pPr>
            <w:pStyle w:val="18"/>
            <w:tabs>
              <w:tab w:val="right" w:leader="dot" w:pos="9062"/>
            </w:tabs>
            <w:spacing w:after="0" w:line="240" w:lineRule="auto"/>
            <w:rPr>
              <w:rFonts w:eastAsiaTheme="minorEastAsia"/>
              <w:noProof/>
              <w:sz w:val="26"/>
              <w:szCs w:val="26"/>
              <w:lang w:eastAsia="ru-RU"/>
            </w:rPr>
          </w:pPr>
          <w:r w:rsidRPr="006C1414">
            <w:rPr>
              <w:rFonts w:eastAsiaTheme="minorHAnsi"/>
              <w:sz w:val="26"/>
              <w:szCs w:val="26"/>
            </w:rPr>
            <w:fldChar w:fldCharType="begin"/>
          </w:r>
          <w:r w:rsidRPr="006C1414">
            <w:rPr>
              <w:sz w:val="26"/>
              <w:szCs w:val="26"/>
            </w:rPr>
            <w:instrText xml:space="preserve"> TOC \o "1-3" \h \z \u </w:instrText>
          </w:r>
          <w:r w:rsidRPr="006C1414">
            <w:rPr>
              <w:rFonts w:eastAsiaTheme="minorHAnsi"/>
              <w:sz w:val="26"/>
              <w:szCs w:val="26"/>
            </w:rPr>
            <w:fldChar w:fldCharType="separate"/>
          </w:r>
        </w:p>
        <w:p w:rsidR="007B44BC" w:rsidRPr="006C1414" w:rsidRDefault="00DB5B47" w:rsidP="006C1414">
          <w:pPr>
            <w:pStyle w:val="18"/>
            <w:tabs>
              <w:tab w:val="right" w:leader="dot" w:pos="9062"/>
            </w:tabs>
            <w:spacing w:after="0" w:line="240" w:lineRule="auto"/>
            <w:rPr>
              <w:rFonts w:eastAsiaTheme="minorEastAsia"/>
              <w:noProof/>
              <w:sz w:val="26"/>
              <w:szCs w:val="26"/>
              <w:lang w:eastAsia="ru-RU"/>
            </w:rPr>
          </w:pPr>
          <w:hyperlink w:anchor="_Toc354667568" w:history="1">
            <w:r w:rsidR="007B44BC" w:rsidRPr="006C1414">
              <w:rPr>
                <w:rStyle w:val="a3"/>
                <w:noProof/>
                <w:sz w:val="26"/>
                <w:szCs w:val="26"/>
              </w:rPr>
              <w:t>Пояснительная записка</w:t>
            </w:r>
            <w:r w:rsidR="007B44BC" w:rsidRPr="006C1414">
              <w:rPr>
                <w:noProof/>
                <w:webHidden/>
                <w:sz w:val="26"/>
                <w:szCs w:val="26"/>
              </w:rPr>
              <w:tab/>
            </w:r>
          </w:hyperlink>
          <w:r w:rsidR="007B44BC" w:rsidRPr="006C1414">
            <w:rPr>
              <w:noProof/>
              <w:sz w:val="26"/>
              <w:szCs w:val="26"/>
            </w:rPr>
            <w:t>4</w:t>
          </w:r>
        </w:p>
        <w:p w:rsidR="007B44BC" w:rsidRPr="006C1414" w:rsidRDefault="00DB5B47" w:rsidP="006C1414">
          <w:pPr>
            <w:pStyle w:val="18"/>
            <w:tabs>
              <w:tab w:val="right" w:leader="dot" w:pos="9062"/>
            </w:tabs>
            <w:spacing w:after="0" w:line="240" w:lineRule="auto"/>
            <w:rPr>
              <w:rFonts w:eastAsiaTheme="minorEastAsia"/>
              <w:noProof/>
              <w:sz w:val="26"/>
              <w:szCs w:val="26"/>
              <w:lang w:eastAsia="ru-RU"/>
            </w:rPr>
          </w:pPr>
          <w:hyperlink w:anchor="_Toc354667569" w:history="1">
            <w:r w:rsidR="007B44BC" w:rsidRPr="006C1414">
              <w:rPr>
                <w:rStyle w:val="a3"/>
                <w:noProof/>
                <w:sz w:val="26"/>
                <w:szCs w:val="26"/>
              </w:rPr>
              <w:t>Введение</w:t>
            </w:r>
            <w:r w:rsidR="007B44BC" w:rsidRPr="006C1414">
              <w:rPr>
                <w:noProof/>
                <w:webHidden/>
                <w:sz w:val="26"/>
                <w:szCs w:val="26"/>
              </w:rPr>
              <w:tab/>
            </w:r>
          </w:hyperlink>
          <w:r w:rsidR="007B44BC" w:rsidRPr="006C1414">
            <w:rPr>
              <w:noProof/>
              <w:sz w:val="26"/>
              <w:szCs w:val="26"/>
            </w:rPr>
            <w:t>6</w:t>
          </w:r>
        </w:p>
        <w:p w:rsidR="007B44BC" w:rsidRPr="006C1414" w:rsidRDefault="00DB5B47" w:rsidP="006C1414">
          <w:pPr>
            <w:pStyle w:val="18"/>
            <w:tabs>
              <w:tab w:val="right" w:leader="dot" w:pos="9062"/>
            </w:tabs>
            <w:spacing w:after="0" w:line="240" w:lineRule="auto"/>
            <w:rPr>
              <w:rFonts w:eastAsiaTheme="minorEastAsia"/>
              <w:noProof/>
              <w:sz w:val="26"/>
              <w:szCs w:val="26"/>
              <w:lang w:eastAsia="ru-RU"/>
            </w:rPr>
          </w:pPr>
          <w:hyperlink w:anchor="_Toc354667570" w:history="1">
            <w:r w:rsidR="007B44BC" w:rsidRPr="006C1414">
              <w:rPr>
                <w:rStyle w:val="a3"/>
                <w:noProof/>
                <w:sz w:val="26"/>
                <w:szCs w:val="26"/>
              </w:rPr>
              <w:t>Методические рекомендации по работе  с литературой</w:t>
            </w:r>
            <w:r w:rsidR="007B44BC" w:rsidRPr="006C1414">
              <w:rPr>
                <w:noProof/>
                <w:webHidden/>
                <w:sz w:val="26"/>
                <w:szCs w:val="26"/>
              </w:rPr>
              <w:tab/>
            </w:r>
          </w:hyperlink>
          <w:r w:rsidR="007B44BC" w:rsidRPr="006C1414">
            <w:rPr>
              <w:noProof/>
              <w:sz w:val="26"/>
              <w:szCs w:val="26"/>
            </w:rPr>
            <w:t>8</w:t>
          </w:r>
        </w:p>
        <w:p w:rsidR="007B44BC" w:rsidRPr="006C1414" w:rsidRDefault="00DB5B47" w:rsidP="006C1414">
          <w:pPr>
            <w:pStyle w:val="18"/>
            <w:tabs>
              <w:tab w:val="right" w:leader="dot" w:pos="9062"/>
            </w:tabs>
            <w:spacing w:after="0" w:line="240" w:lineRule="auto"/>
            <w:rPr>
              <w:rFonts w:eastAsiaTheme="minorEastAsia"/>
              <w:noProof/>
              <w:sz w:val="26"/>
              <w:szCs w:val="26"/>
              <w:lang w:eastAsia="ru-RU"/>
            </w:rPr>
          </w:pPr>
          <w:hyperlink w:anchor="_Toc354667571" w:history="1">
            <w:r w:rsidR="007B44BC" w:rsidRPr="006C1414">
              <w:rPr>
                <w:rStyle w:val="a3"/>
                <w:noProof/>
                <w:sz w:val="26"/>
                <w:szCs w:val="26"/>
              </w:rPr>
              <w:t>Методические   рекомендации  по составлению конспектов</w:t>
            </w:r>
            <w:r w:rsidR="007B44BC" w:rsidRPr="006C1414">
              <w:rPr>
                <w:noProof/>
                <w:webHidden/>
                <w:sz w:val="26"/>
                <w:szCs w:val="26"/>
              </w:rPr>
              <w:tab/>
            </w:r>
            <w:r w:rsidR="007B44BC" w:rsidRPr="006C1414">
              <w:rPr>
                <w:noProof/>
                <w:webHidden/>
                <w:sz w:val="26"/>
                <w:szCs w:val="26"/>
              </w:rPr>
              <w:fldChar w:fldCharType="begin"/>
            </w:r>
            <w:r w:rsidR="007B44BC" w:rsidRPr="006C1414">
              <w:rPr>
                <w:noProof/>
                <w:webHidden/>
                <w:sz w:val="26"/>
                <w:szCs w:val="26"/>
              </w:rPr>
              <w:instrText xml:space="preserve"> PAGEREF _Toc354667571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DB5B47" w:rsidP="006C1414">
          <w:pPr>
            <w:pStyle w:val="3e"/>
            <w:spacing w:line="240" w:lineRule="auto"/>
            <w:rPr>
              <w:rFonts w:eastAsiaTheme="minorEastAsia"/>
              <w:noProof/>
              <w:sz w:val="26"/>
              <w:szCs w:val="26"/>
            </w:rPr>
          </w:pPr>
          <w:hyperlink w:anchor="_Toc354667572" w:history="1">
            <w:r w:rsidR="007B44BC" w:rsidRPr="006C1414">
              <w:rPr>
                <w:rStyle w:val="a3"/>
                <w:rFonts w:eastAsia="Franklin Gothic Heavy"/>
                <w:noProof/>
                <w:sz w:val="26"/>
                <w:szCs w:val="26"/>
              </w:rPr>
              <w:t>Методические рекомендации по подготовке доклада……………………………….</w:t>
            </w:r>
            <w:r w:rsidR="007B44BC" w:rsidRPr="006C1414">
              <w:rPr>
                <w:noProof/>
                <w:webHidden/>
                <w:sz w:val="26"/>
                <w:szCs w:val="26"/>
              </w:rPr>
              <w:fldChar w:fldCharType="begin"/>
            </w:r>
            <w:r w:rsidR="007B44BC" w:rsidRPr="006C1414">
              <w:rPr>
                <w:noProof/>
                <w:webHidden/>
                <w:sz w:val="26"/>
                <w:szCs w:val="26"/>
              </w:rPr>
              <w:instrText xml:space="preserve"> PAGEREF _Toc354667572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DB5B47" w:rsidP="006C1414">
          <w:pPr>
            <w:pStyle w:val="3e"/>
            <w:spacing w:line="240" w:lineRule="auto"/>
            <w:rPr>
              <w:rFonts w:eastAsiaTheme="minorEastAsia"/>
              <w:noProof/>
              <w:sz w:val="26"/>
              <w:szCs w:val="26"/>
            </w:rPr>
          </w:pPr>
          <w:hyperlink w:anchor="_Toc354667573" w:history="1">
            <w:r w:rsidR="007B44BC" w:rsidRPr="006C1414">
              <w:rPr>
                <w:rStyle w:val="a3"/>
                <w:rFonts w:eastAsia="Franklin Gothic Heavy"/>
                <w:noProof/>
                <w:sz w:val="26"/>
                <w:szCs w:val="26"/>
              </w:rPr>
              <w:t>Методические рекомендации по подготовке сообщения……………………………</w:t>
            </w:r>
          </w:hyperlink>
          <w:r w:rsidR="007B44BC" w:rsidRPr="006C1414">
            <w:rPr>
              <w:noProof/>
              <w:sz w:val="26"/>
              <w:szCs w:val="26"/>
            </w:rPr>
            <w:t>12</w:t>
          </w:r>
        </w:p>
        <w:p w:rsidR="007B44BC" w:rsidRPr="006C1414" w:rsidRDefault="00DB5B47" w:rsidP="006C1414">
          <w:pPr>
            <w:pStyle w:val="3e"/>
            <w:spacing w:line="240" w:lineRule="auto"/>
            <w:rPr>
              <w:rFonts w:eastAsiaTheme="minorEastAsia"/>
              <w:noProof/>
              <w:sz w:val="26"/>
              <w:szCs w:val="26"/>
            </w:rPr>
          </w:pPr>
          <w:hyperlink w:anchor="_Toc354667574" w:history="1">
            <w:r w:rsidR="007B44BC" w:rsidRPr="006C1414">
              <w:rPr>
                <w:rStyle w:val="a3"/>
                <w:rFonts w:eastAsia="Franklin Gothic Heavy"/>
                <w:noProof/>
                <w:sz w:val="26"/>
                <w:szCs w:val="26"/>
              </w:rPr>
              <w:t>Методические рекомендации по выполнению реферата……………………………</w:t>
            </w:r>
            <w:r w:rsidR="007B44BC" w:rsidRPr="006C1414">
              <w:rPr>
                <w:noProof/>
                <w:webHidden/>
                <w:sz w:val="26"/>
                <w:szCs w:val="26"/>
              </w:rPr>
              <w:t>15</w:t>
            </w:r>
          </w:hyperlink>
        </w:p>
        <w:p w:rsidR="007B44BC" w:rsidRPr="006C1414" w:rsidRDefault="00DB5B47" w:rsidP="006C1414">
          <w:pPr>
            <w:pStyle w:val="3e"/>
            <w:spacing w:line="240" w:lineRule="auto"/>
            <w:rPr>
              <w:noProof/>
              <w:sz w:val="26"/>
              <w:szCs w:val="26"/>
            </w:rPr>
          </w:pPr>
          <w:hyperlink w:anchor="_Toc354667575" w:history="1">
            <w:r w:rsidR="007B44BC" w:rsidRPr="006C1414">
              <w:rPr>
                <w:rStyle w:val="a3"/>
                <w:rFonts w:eastAsia="Franklin Gothic Heavy"/>
                <w:noProof/>
                <w:sz w:val="26"/>
                <w:szCs w:val="26"/>
              </w:rPr>
              <w:t>Методические рекомендации по подготовке презентации………………………….</w:t>
            </w:r>
            <w:r w:rsidR="007B44BC" w:rsidRPr="006C1414">
              <w:rPr>
                <w:noProof/>
                <w:webHidden/>
                <w:sz w:val="26"/>
                <w:szCs w:val="26"/>
              </w:rPr>
              <w:t>18</w:t>
            </w:r>
          </w:hyperlink>
        </w:p>
        <w:p w:rsidR="007B44BC" w:rsidRPr="006C1414" w:rsidRDefault="00DB5B47" w:rsidP="006C1414">
          <w:pPr>
            <w:pStyle w:val="3e"/>
            <w:spacing w:line="240" w:lineRule="auto"/>
            <w:rPr>
              <w:rFonts w:eastAsiaTheme="minorEastAsia"/>
              <w:noProof/>
              <w:sz w:val="26"/>
              <w:szCs w:val="26"/>
            </w:rPr>
          </w:pPr>
          <w:hyperlink w:anchor="_Toc354667576" w:history="1">
            <w:r w:rsidR="007B44BC" w:rsidRPr="006C1414">
              <w:rPr>
                <w:rStyle w:val="a3"/>
                <w:rFonts w:eastAsia="Franklin Gothic Heavy"/>
                <w:noProof/>
                <w:sz w:val="26"/>
                <w:szCs w:val="26"/>
              </w:rPr>
              <w:t>Тематика и задания  самостоятельной работы……………………………………….</w:t>
            </w:r>
            <w:r w:rsidR="007B44BC" w:rsidRPr="006C1414">
              <w:rPr>
                <w:noProof/>
                <w:webHidden/>
                <w:sz w:val="26"/>
                <w:szCs w:val="26"/>
              </w:rPr>
              <w:t>33</w:t>
            </w:r>
          </w:hyperlink>
        </w:p>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fldChar w:fldCharType="end"/>
          </w:r>
        </w:p>
      </w:sdtContent>
    </w:sdt>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4D3296" w:rsidRDefault="004D3296">
      <w:pPr>
        <w:rPr>
          <w:rFonts w:ascii="Times New Roman" w:hAnsi="Times New Roman" w:cs="Times New Roman"/>
          <w:b/>
          <w:bCs/>
          <w:sz w:val="26"/>
          <w:szCs w:val="26"/>
        </w:rPr>
      </w:pPr>
      <w:r>
        <w:rPr>
          <w:rFonts w:ascii="Times New Roman" w:hAnsi="Times New Roman" w:cs="Times New Roman"/>
          <w:b/>
          <w:bCs/>
          <w:sz w:val="26"/>
          <w:szCs w:val="26"/>
        </w:rPr>
        <w:br w:type="page"/>
      </w: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pStyle w:val="af0"/>
        <w:numPr>
          <w:ilvl w:val="0"/>
          <w:numId w:val="36"/>
        </w:numPr>
        <w:tabs>
          <w:tab w:val="left" w:pos="284"/>
          <w:tab w:val="left" w:pos="851"/>
        </w:tabs>
        <w:spacing w:after="0" w:line="240" w:lineRule="auto"/>
        <w:ind w:left="567" w:firstLine="0"/>
        <w:jc w:val="center"/>
        <w:rPr>
          <w:rFonts w:ascii="Times New Roman" w:hAnsi="Times New Roman" w:cs="Times New Roman"/>
          <w:b/>
          <w:sz w:val="26"/>
          <w:szCs w:val="26"/>
        </w:rPr>
      </w:pPr>
      <w:r w:rsidRPr="006C1414">
        <w:rPr>
          <w:rFonts w:ascii="Times New Roman" w:hAnsi="Times New Roman" w:cs="Times New Roman"/>
          <w:b/>
          <w:sz w:val="26"/>
          <w:szCs w:val="26"/>
        </w:rPr>
        <w:t>Пояснительная записка</w:t>
      </w:r>
    </w:p>
    <w:p w:rsidR="007B44BC" w:rsidRPr="004E4EB3" w:rsidRDefault="007B44BC" w:rsidP="004E4EB3">
      <w:pPr>
        <w:ind w:left="-142" w:firstLine="426"/>
        <w:jc w:val="both"/>
        <w:rPr>
          <w:rFonts w:ascii="Times New Roman" w:hAnsi="Times New Roman" w:cs="Times New Roman"/>
          <w:bCs/>
          <w:sz w:val="26"/>
          <w:szCs w:val="26"/>
        </w:rPr>
      </w:pPr>
      <w:r w:rsidRPr="004E4EB3">
        <w:rPr>
          <w:rFonts w:ascii="Times New Roman" w:hAnsi="Times New Roman" w:cs="Times New Roman"/>
          <w:sz w:val="26"/>
          <w:szCs w:val="26"/>
        </w:rPr>
        <w:t xml:space="preserve">Методические рекомендации по выполнению внеаудиторной самостоятельной работы по   </w:t>
      </w:r>
      <w:r w:rsidR="004D3296" w:rsidRPr="004E4EB3">
        <w:rPr>
          <w:rFonts w:ascii="Times New Roman" w:hAnsi="Times New Roman" w:cs="Times New Roman"/>
          <w:sz w:val="26"/>
          <w:szCs w:val="26"/>
        </w:rPr>
        <w:t xml:space="preserve">дисциплине </w:t>
      </w:r>
      <w:r w:rsidR="00C91EAF" w:rsidRPr="006C1414">
        <w:rPr>
          <w:rFonts w:ascii="Times New Roman" w:hAnsi="Times New Roman" w:cs="Times New Roman"/>
          <w:sz w:val="26"/>
          <w:szCs w:val="26"/>
        </w:rPr>
        <w:t>ОП.</w:t>
      </w:r>
      <w:r w:rsidR="00C91EAF">
        <w:rPr>
          <w:rFonts w:ascii="Times New Roman" w:hAnsi="Times New Roman" w:cs="Times New Roman"/>
          <w:sz w:val="26"/>
          <w:szCs w:val="26"/>
        </w:rPr>
        <w:t>11</w:t>
      </w:r>
      <w:r w:rsidR="00C91EAF" w:rsidRPr="006C1414">
        <w:rPr>
          <w:rFonts w:ascii="Times New Roman" w:hAnsi="Times New Roman" w:cs="Times New Roman"/>
          <w:sz w:val="26"/>
          <w:szCs w:val="26"/>
        </w:rPr>
        <w:t xml:space="preserve"> </w:t>
      </w:r>
      <w:r w:rsidR="00C91EAF">
        <w:rPr>
          <w:rFonts w:ascii="Times New Roman" w:hAnsi="Times New Roman" w:cs="Times New Roman"/>
          <w:sz w:val="26"/>
          <w:szCs w:val="26"/>
        </w:rPr>
        <w:t>Информационные технологии в профессиональной деятельности</w:t>
      </w:r>
      <w:r w:rsidR="00826DEC" w:rsidRPr="004E4EB3">
        <w:rPr>
          <w:rFonts w:ascii="Times New Roman" w:hAnsi="Times New Roman" w:cs="Times New Roman"/>
          <w:sz w:val="26"/>
          <w:szCs w:val="26"/>
        </w:rPr>
        <w:t xml:space="preserve"> </w:t>
      </w:r>
      <w:r w:rsidRPr="004E4EB3">
        <w:rPr>
          <w:rFonts w:ascii="Times New Roman" w:hAnsi="Times New Roman" w:cs="Times New Roman"/>
          <w:sz w:val="26"/>
          <w:szCs w:val="26"/>
        </w:rPr>
        <w:t xml:space="preserve">разработаны с целью </w:t>
      </w:r>
      <w:r w:rsidRPr="004E4EB3">
        <w:rPr>
          <w:rFonts w:ascii="Times New Roman" w:hAnsi="Times New Roman" w:cs="Times New Roman"/>
          <w:bCs/>
          <w:sz w:val="26"/>
          <w:szCs w:val="26"/>
        </w:rPr>
        <w:t xml:space="preserve">формирования у </w:t>
      </w:r>
      <w:r w:rsidRPr="004E4EB3">
        <w:rPr>
          <w:rFonts w:ascii="Times New Roman" w:hAnsi="Times New Roman" w:cs="Times New Roman"/>
          <w:sz w:val="26"/>
          <w:szCs w:val="26"/>
        </w:rPr>
        <w:t>обучающихся</w:t>
      </w:r>
      <w:r w:rsidRPr="004E4EB3">
        <w:rPr>
          <w:rFonts w:ascii="Times New Roman"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7B44BC" w:rsidRPr="004E4EB3" w:rsidRDefault="007B44BC" w:rsidP="004E4EB3">
      <w:pPr>
        <w:ind w:left="-142" w:firstLine="426"/>
        <w:jc w:val="both"/>
        <w:rPr>
          <w:rFonts w:ascii="Times New Roman" w:hAnsi="Times New Roman" w:cs="Times New Roman"/>
          <w:sz w:val="26"/>
          <w:szCs w:val="26"/>
        </w:rPr>
      </w:pPr>
      <w:r w:rsidRPr="004E4EB3">
        <w:rPr>
          <w:rFonts w:ascii="Times New Roman" w:hAnsi="Times New Roman" w:cs="Times New Roman"/>
          <w:sz w:val="26"/>
          <w:szCs w:val="26"/>
        </w:rPr>
        <w:t>Для допуска к дифференцированному зачёту необходимо выполнение 70% занятий (4 из 7).</w:t>
      </w:r>
    </w:p>
    <w:p w:rsidR="007B44BC" w:rsidRPr="00E636E8" w:rsidRDefault="007B44BC" w:rsidP="007B0CCE">
      <w:pPr>
        <w:ind w:left="-142" w:firstLine="568"/>
        <w:jc w:val="both"/>
        <w:rPr>
          <w:rFonts w:ascii="Times New Roman" w:hAnsi="Times New Roman" w:cs="Times New Roman"/>
          <w:b/>
          <w:bCs/>
          <w:sz w:val="26"/>
          <w:szCs w:val="26"/>
        </w:rPr>
      </w:pPr>
      <w:r w:rsidRPr="00E636E8">
        <w:rPr>
          <w:rFonts w:ascii="Times New Roman" w:hAnsi="Times New Roman" w:cs="Times New Roman"/>
          <w:sz w:val="26"/>
          <w:szCs w:val="26"/>
        </w:rPr>
        <w:t xml:space="preserve">В результате выполнения у обучающегося формируются и закрепляются </w:t>
      </w:r>
      <w:r w:rsidR="004D3296" w:rsidRPr="00E636E8">
        <w:rPr>
          <w:rFonts w:ascii="Times New Roman" w:hAnsi="Times New Roman" w:cs="Times New Roman"/>
          <w:sz w:val="26"/>
          <w:szCs w:val="26"/>
        </w:rPr>
        <w:t xml:space="preserve">следующие </w:t>
      </w:r>
      <w:r w:rsidR="004D3296" w:rsidRPr="00E636E8">
        <w:rPr>
          <w:rFonts w:ascii="Times New Roman" w:hAnsi="Times New Roman" w:cs="Times New Roman"/>
          <w:b/>
          <w:sz w:val="26"/>
          <w:szCs w:val="26"/>
        </w:rPr>
        <w:t>знания</w:t>
      </w:r>
      <w:r w:rsidRPr="00E636E8">
        <w:rPr>
          <w:rFonts w:ascii="Times New Roman" w:hAnsi="Times New Roman" w:cs="Times New Roman"/>
          <w:b/>
          <w:bCs/>
          <w:sz w:val="26"/>
          <w:szCs w:val="26"/>
        </w:rPr>
        <w:t>:</w:t>
      </w:r>
    </w:p>
    <w:p w:rsidR="00C91EAF" w:rsidRPr="00911A97" w:rsidRDefault="00C91EAF" w:rsidP="00C91EAF">
      <w:pPr>
        <w:pStyle w:val="ConsPlusNonformat"/>
        <w:widowControl/>
        <w:ind w:firstLine="567"/>
        <w:jc w:val="both"/>
        <w:rPr>
          <w:rFonts w:ascii="Times New Roman" w:hAnsi="Times New Roman" w:cs="Times New Roman"/>
          <w:sz w:val="26"/>
          <w:szCs w:val="26"/>
        </w:rPr>
      </w:pPr>
      <w:r>
        <w:rPr>
          <w:rFonts w:ascii="Times New Roman" w:hAnsi="Times New Roman" w:cs="Times New Roman"/>
          <w:b/>
          <w:sz w:val="26"/>
          <w:szCs w:val="26"/>
        </w:rPr>
        <w:t>-</w:t>
      </w:r>
      <w:r w:rsidRPr="00911A97">
        <w:rPr>
          <w:rFonts w:ascii="Times New Roman" w:hAnsi="Times New Roman" w:cs="Times New Roman"/>
          <w:b/>
          <w:sz w:val="26"/>
          <w:szCs w:val="26"/>
        </w:rPr>
        <w:t xml:space="preserve"> </w:t>
      </w:r>
      <w:r w:rsidRPr="00911A97">
        <w:rPr>
          <w:rFonts w:ascii="Times New Roman" w:hAnsi="Times New Roman" w:cs="Times New Roman"/>
          <w:sz w:val="26"/>
          <w:szCs w:val="26"/>
        </w:rPr>
        <w:t xml:space="preserve">Классы и виды </w:t>
      </w:r>
      <w:r w:rsidRPr="00911A97">
        <w:rPr>
          <w:rFonts w:ascii="Times New Roman" w:hAnsi="Times New Roman" w:cs="Times New Roman"/>
          <w:sz w:val="26"/>
          <w:szCs w:val="26"/>
          <w:lang w:val="en-US"/>
        </w:rPr>
        <w:t>CAD</w:t>
      </w:r>
      <w:r w:rsidRPr="00911A97">
        <w:rPr>
          <w:rFonts w:ascii="Times New Roman" w:hAnsi="Times New Roman" w:cs="Times New Roman"/>
          <w:sz w:val="26"/>
          <w:szCs w:val="26"/>
        </w:rPr>
        <w:t xml:space="preserve"> и </w:t>
      </w:r>
      <w:r w:rsidRPr="00911A97">
        <w:rPr>
          <w:rFonts w:ascii="Times New Roman" w:hAnsi="Times New Roman" w:cs="Times New Roman"/>
          <w:sz w:val="26"/>
          <w:szCs w:val="26"/>
          <w:lang w:val="en-US"/>
        </w:rPr>
        <w:t>CAM</w:t>
      </w:r>
      <w:r w:rsidRPr="00911A97">
        <w:rPr>
          <w:rFonts w:ascii="Times New Roman" w:hAnsi="Times New Roman" w:cs="Times New Roman"/>
          <w:sz w:val="26"/>
          <w:szCs w:val="26"/>
        </w:rPr>
        <w:t xml:space="preserve"> систем, их возможности и принципы функционирования;</w:t>
      </w:r>
    </w:p>
    <w:p w:rsidR="00C91EAF" w:rsidRPr="00911A97" w:rsidRDefault="00C91EAF" w:rsidP="00C91EAF">
      <w:pPr>
        <w:pStyle w:val="ConsPlusNonformat"/>
        <w:widowControl/>
        <w:ind w:firstLine="567"/>
        <w:jc w:val="both"/>
        <w:rPr>
          <w:rFonts w:ascii="Times New Roman" w:hAnsi="Times New Roman" w:cs="Times New Roman"/>
          <w:sz w:val="26"/>
          <w:szCs w:val="26"/>
        </w:rPr>
      </w:pPr>
      <w:r>
        <w:rPr>
          <w:rFonts w:ascii="Times New Roman" w:hAnsi="Times New Roman" w:cs="Times New Roman"/>
          <w:b/>
          <w:sz w:val="26"/>
          <w:szCs w:val="26"/>
        </w:rPr>
        <w:t>-</w:t>
      </w:r>
      <w:r w:rsidRPr="00911A97">
        <w:rPr>
          <w:rFonts w:ascii="Times New Roman" w:hAnsi="Times New Roman" w:cs="Times New Roman"/>
          <w:b/>
          <w:sz w:val="26"/>
          <w:szCs w:val="26"/>
        </w:rPr>
        <w:t xml:space="preserve"> </w:t>
      </w:r>
      <w:r w:rsidRPr="00911A97">
        <w:rPr>
          <w:rFonts w:ascii="Times New Roman" w:hAnsi="Times New Roman" w:cs="Times New Roman"/>
          <w:sz w:val="26"/>
          <w:szCs w:val="26"/>
        </w:rPr>
        <w:t>Виды операций над 2</w:t>
      </w:r>
      <w:r w:rsidRPr="00911A97">
        <w:rPr>
          <w:rFonts w:ascii="Times New Roman" w:hAnsi="Times New Roman" w:cs="Times New Roman"/>
          <w:sz w:val="26"/>
          <w:szCs w:val="26"/>
          <w:lang w:val="en-US"/>
        </w:rPr>
        <w:t>D</w:t>
      </w:r>
      <w:r w:rsidRPr="00911A97">
        <w:rPr>
          <w:rFonts w:ascii="Times New Roman" w:hAnsi="Times New Roman" w:cs="Times New Roman"/>
          <w:sz w:val="26"/>
          <w:szCs w:val="26"/>
        </w:rPr>
        <w:t xml:space="preserve"> и 3</w:t>
      </w:r>
      <w:r w:rsidRPr="00911A97">
        <w:rPr>
          <w:rFonts w:ascii="Times New Roman" w:hAnsi="Times New Roman" w:cs="Times New Roman"/>
          <w:sz w:val="26"/>
          <w:szCs w:val="26"/>
          <w:lang w:val="en-US"/>
        </w:rPr>
        <w:t>D</w:t>
      </w:r>
      <w:r w:rsidRPr="00911A97">
        <w:rPr>
          <w:rFonts w:ascii="Times New Roman" w:hAnsi="Times New Roman" w:cs="Times New Roman"/>
          <w:sz w:val="26"/>
          <w:szCs w:val="26"/>
        </w:rPr>
        <w:t xml:space="preserve"> объектами, основы моделирования по сечениям и проекциям;</w:t>
      </w:r>
    </w:p>
    <w:p w:rsidR="00C91EAF" w:rsidRDefault="00C91EAF" w:rsidP="00C91EAF">
      <w:pPr>
        <w:ind w:left="-142" w:firstLine="568"/>
        <w:jc w:val="both"/>
        <w:rPr>
          <w:rFonts w:ascii="Times New Roman" w:hAnsi="Times New Roman" w:cs="Times New Roman"/>
          <w:sz w:val="26"/>
          <w:szCs w:val="26"/>
        </w:rPr>
      </w:pPr>
      <w:r>
        <w:rPr>
          <w:rFonts w:ascii="Times New Roman" w:hAnsi="Times New Roman" w:cs="Times New Roman"/>
          <w:b/>
          <w:sz w:val="26"/>
          <w:szCs w:val="26"/>
        </w:rPr>
        <w:t>-</w:t>
      </w:r>
      <w:r w:rsidRPr="00911A97">
        <w:rPr>
          <w:rFonts w:ascii="Times New Roman" w:hAnsi="Times New Roman" w:cs="Times New Roman"/>
          <w:b/>
          <w:sz w:val="26"/>
          <w:szCs w:val="26"/>
        </w:rPr>
        <w:t xml:space="preserve"> </w:t>
      </w:r>
      <w:r w:rsidRPr="00911A97">
        <w:rPr>
          <w:rFonts w:ascii="Times New Roman" w:hAnsi="Times New Roman" w:cs="Times New Roman"/>
          <w:sz w:val="26"/>
          <w:szCs w:val="26"/>
        </w:rPr>
        <w:t>Способы создания и визуализации анимированных сцен.</w:t>
      </w:r>
    </w:p>
    <w:p w:rsidR="007B44BC" w:rsidRPr="00E636E8" w:rsidRDefault="007B44BC" w:rsidP="00C91EAF">
      <w:pPr>
        <w:ind w:left="-142" w:firstLine="568"/>
        <w:jc w:val="both"/>
        <w:rPr>
          <w:rFonts w:ascii="Times New Roman" w:hAnsi="Times New Roman" w:cs="Times New Roman"/>
          <w:b/>
          <w:bCs/>
          <w:sz w:val="26"/>
          <w:szCs w:val="26"/>
        </w:rPr>
      </w:pPr>
      <w:r w:rsidRPr="00E636E8">
        <w:rPr>
          <w:rFonts w:ascii="Times New Roman" w:hAnsi="Times New Roman" w:cs="Times New Roman"/>
          <w:sz w:val="26"/>
          <w:szCs w:val="26"/>
        </w:rPr>
        <w:t xml:space="preserve">В результате выполнения внеаудиторной самостоятельной работы у обучающегося формируются </w:t>
      </w:r>
      <w:r w:rsidRPr="00E636E8">
        <w:rPr>
          <w:rFonts w:ascii="Times New Roman" w:hAnsi="Times New Roman" w:cs="Times New Roman"/>
          <w:b/>
          <w:bCs/>
          <w:sz w:val="26"/>
          <w:szCs w:val="26"/>
        </w:rPr>
        <w:t>умения:</w:t>
      </w:r>
    </w:p>
    <w:p w:rsidR="00C91EAF" w:rsidRPr="00C91EAF" w:rsidRDefault="00C91EAF" w:rsidP="00C91E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r w:rsidRPr="00C91EAF">
        <w:rPr>
          <w:rFonts w:ascii="Times New Roman" w:hAnsi="Times New Roman" w:cs="Times New Roman"/>
          <w:sz w:val="26"/>
          <w:szCs w:val="26"/>
        </w:rPr>
        <w:t xml:space="preserve">- Оформлять конструкторскую и технологическую документацию по средствам </w:t>
      </w:r>
      <w:r w:rsidRPr="00C91EAF">
        <w:rPr>
          <w:rFonts w:ascii="Times New Roman" w:hAnsi="Times New Roman" w:cs="Times New Roman"/>
          <w:sz w:val="26"/>
          <w:szCs w:val="26"/>
          <w:lang w:val="en-US"/>
        </w:rPr>
        <w:t>CAD</w:t>
      </w:r>
      <w:r w:rsidRPr="00C91EAF">
        <w:rPr>
          <w:rFonts w:ascii="Times New Roman" w:hAnsi="Times New Roman" w:cs="Times New Roman"/>
          <w:sz w:val="26"/>
          <w:szCs w:val="26"/>
        </w:rPr>
        <w:t xml:space="preserve">и </w:t>
      </w:r>
      <w:r w:rsidRPr="00C91EAF">
        <w:rPr>
          <w:rFonts w:ascii="Times New Roman" w:hAnsi="Times New Roman" w:cs="Times New Roman"/>
          <w:sz w:val="26"/>
          <w:szCs w:val="26"/>
          <w:lang w:val="en-US"/>
        </w:rPr>
        <w:t>CAM</w:t>
      </w:r>
      <w:r w:rsidRPr="00C91EAF">
        <w:rPr>
          <w:rFonts w:ascii="Times New Roman" w:hAnsi="Times New Roman" w:cs="Times New Roman"/>
          <w:sz w:val="26"/>
          <w:szCs w:val="26"/>
        </w:rPr>
        <w:t xml:space="preserve"> систем;</w:t>
      </w:r>
    </w:p>
    <w:p w:rsidR="00C91EAF" w:rsidRPr="00C91EAF" w:rsidRDefault="00C91EAF" w:rsidP="00C91E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r w:rsidRPr="00C91EAF">
        <w:rPr>
          <w:rFonts w:ascii="Times New Roman" w:hAnsi="Times New Roman" w:cs="Times New Roman"/>
          <w:sz w:val="26"/>
          <w:szCs w:val="26"/>
        </w:rPr>
        <w:t>- Проектировать технологические процессы с использованием баз данных типов технологических процессов в диалоговом, полуавтоматическом и автоматическом режимах;</w:t>
      </w:r>
    </w:p>
    <w:p w:rsidR="00C91EAF" w:rsidRPr="00911A97" w:rsidRDefault="00C91EAF" w:rsidP="00C91E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6"/>
          <w:szCs w:val="26"/>
        </w:rPr>
      </w:pPr>
      <w:r w:rsidRPr="00C91EAF">
        <w:rPr>
          <w:rFonts w:ascii="Times New Roman" w:hAnsi="Times New Roman" w:cs="Times New Roman"/>
          <w:sz w:val="26"/>
          <w:szCs w:val="26"/>
        </w:rPr>
        <w:t>- Создавать трехмерные модели</w:t>
      </w:r>
      <w:r w:rsidRPr="00911A97">
        <w:rPr>
          <w:sz w:val="26"/>
          <w:szCs w:val="26"/>
        </w:rPr>
        <w:t xml:space="preserve"> на основе чертежа.</w:t>
      </w:r>
    </w:p>
    <w:p w:rsidR="007B44BC" w:rsidRPr="00C91EAF" w:rsidRDefault="007B44BC" w:rsidP="004E4EB3">
      <w:pPr>
        <w:widowControl/>
        <w:shd w:val="clear" w:color="auto" w:fill="FFFFFF"/>
        <w:ind w:left="-142" w:firstLine="426"/>
        <w:jc w:val="both"/>
        <w:rPr>
          <w:rFonts w:ascii="Times New Roman" w:eastAsia="Times New Roman" w:hAnsi="Times New Roman" w:cs="Times New Roman"/>
          <w:sz w:val="26"/>
          <w:szCs w:val="26"/>
          <w:lang w:bidi="ar-SA"/>
        </w:rPr>
      </w:pPr>
      <w:r w:rsidRPr="00A545C8">
        <w:rPr>
          <w:rFonts w:ascii="Times New Roman" w:hAnsi="Times New Roman" w:cs="Times New Roman"/>
          <w:sz w:val="26"/>
          <w:szCs w:val="26"/>
        </w:rPr>
        <w:t>Выполнение практических заданий обучающимся</w:t>
      </w:r>
      <w:r w:rsidRPr="00E636E8">
        <w:rPr>
          <w:rFonts w:ascii="Times New Roman" w:hAnsi="Times New Roman" w:cs="Times New Roman"/>
          <w:sz w:val="26"/>
          <w:szCs w:val="26"/>
        </w:rPr>
        <w:t xml:space="preserve"> </w:t>
      </w:r>
      <w:r w:rsidR="009E36DD" w:rsidRPr="00E636E8">
        <w:rPr>
          <w:rFonts w:ascii="Times New Roman" w:hAnsi="Times New Roman" w:cs="Times New Roman"/>
          <w:sz w:val="26"/>
          <w:szCs w:val="26"/>
        </w:rPr>
        <w:t>способствует овладению</w:t>
      </w:r>
      <w:r w:rsidRPr="00E636E8">
        <w:rPr>
          <w:rFonts w:ascii="Times New Roman" w:hAnsi="Times New Roman" w:cs="Times New Roman"/>
          <w:sz w:val="26"/>
          <w:szCs w:val="26"/>
        </w:rPr>
        <w:t xml:space="preserve"> </w:t>
      </w:r>
      <w:r w:rsidRPr="00C91EAF">
        <w:rPr>
          <w:rFonts w:ascii="Times New Roman" w:hAnsi="Times New Roman" w:cs="Times New Roman"/>
          <w:sz w:val="26"/>
          <w:szCs w:val="26"/>
        </w:rPr>
        <w:t xml:space="preserve">следующими </w:t>
      </w:r>
      <w:r w:rsidRPr="00C91EAF">
        <w:rPr>
          <w:rFonts w:ascii="Times New Roman" w:hAnsi="Times New Roman" w:cs="Times New Roman"/>
          <w:b/>
          <w:bCs/>
          <w:i/>
          <w:iCs/>
          <w:sz w:val="26"/>
          <w:szCs w:val="26"/>
        </w:rPr>
        <w:t>общими и профессиональными компетенциями</w:t>
      </w:r>
      <w:r w:rsidRPr="00C91EAF">
        <w:rPr>
          <w:rFonts w:ascii="Times New Roman" w:eastAsia="Times New Roman" w:hAnsi="Times New Roman" w:cs="Times New Roman"/>
          <w:sz w:val="26"/>
          <w:szCs w:val="26"/>
          <w:lang w:bidi="ar-SA"/>
        </w:rPr>
        <w:t>:</w:t>
      </w:r>
    </w:p>
    <w:p w:rsidR="00C91EAF" w:rsidRPr="00C91EAF" w:rsidRDefault="00C91EAF" w:rsidP="00C91EAF">
      <w:pPr>
        <w:pStyle w:val="44"/>
        <w:spacing w:line="240" w:lineRule="auto"/>
        <w:ind w:firstLine="567"/>
        <w:jc w:val="both"/>
        <w:rPr>
          <w:rFonts w:ascii="Times New Roman" w:hAnsi="Times New Roman" w:cs="Times New Roman"/>
          <w:sz w:val="26"/>
          <w:szCs w:val="26"/>
        </w:rPr>
      </w:pPr>
      <w:r w:rsidRPr="00C91EAF">
        <w:rPr>
          <w:rFonts w:ascii="Times New Roman" w:hAnsi="Times New Roman" w:cs="Times New Roman"/>
          <w:sz w:val="26"/>
          <w:szCs w:val="26"/>
        </w:rPr>
        <w:t>ОК 1. Понимать сущность и социальную значимость своей будущей профессии, проявлять к ней устойчивый интерес.</w:t>
      </w:r>
    </w:p>
    <w:p w:rsidR="00C91EAF" w:rsidRPr="00C91EAF" w:rsidRDefault="00C91EAF" w:rsidP="00C91EAF">
      <w:pPr>
        <w:pStyle w:val="44"/>
        <w:spacing w:line="240" w:lineRule="auto"/>
        <w:ind w:firstLine="567"/>
        <w:jc w:val="both"/>
        <w:rPr>
          <w:rFonts w:ascii="Times New Roman" w:hAnsi="Times New Roman" w:cs="Times New Roman"/>
          <w:sz w:val="26"/>
          <w:szCs w:val="26"/>
        </w:rPr>
      </w:pPr>
      <w:r w:rsidRPr="00C91EAF">
        <w:rPr>
          <w:rFonts w:ascii="Times New Roman" w:hAnsi="Times New Roman" w:cs="Times New Roman"/>
          <w:sz w:val="26"/>
          <w:szCs w:val="26"/>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rsidR="00C91EAF" w:rsidRPr="00C91EAF" w:rsidRDefault="00C91EAF" w:rsidP="00C91EAF">
      <w:pPr>
        <w:pStyle w:val="44"/>
        <w:spacing w:line="240" w:lineRule="auto"/>
        <w:ind w:firstLine="567"/>
        <w:jc w:val="both"/>
        <w:rPr>
          <w:rFonts w:ascii="Times New Roman" w:hAnsi="Times New Roman" w:cs="Times New Roman"/>
          <w:sz w:val="26"/>
          <w:szCs w:val="26"/>
        </w:rPr>
      </w:pPr>
      <w:r w:rsidRPr="00C91EAF">
        <w:rPr>
          <w:rFonts w:ascii="Times New Roman" w:hAnsi="Times New Roman" w:cs="Times New Roman"/>
          <w:sz w:val="26"/>
          <w:szCs w:val="26"/>
        </w:rPr>
        <w:t>ОК 3.  Решать проблемы, оценивать риски и принимать решения в нестандартных ситуациях.</w:t>
      </w:r>
    </w:p>
    <w:p w:rsidR="00C91EAF" w:rsidRPr="00C91EAF" w:rsidRDefault="00C91EAF" w:rsidP="00C91EAF">
      <w:pPr>
        <w:pStyle w:val="44"/>
        <w:spacing w:line="240" w:lineRule="auto"/>
        <w:ind w:firstLine="567"/>
        <w:jc w:val="both"/>
        <w:rPr>
          <w:rFonts w:ascii="Times New Roman" w:hAnsi="Times New Roman" w:cs="Times New Roman"/>
          <w:sz w:val="26"/>
          <w:szCs w:val="26"/>
        </w:rPr>
      </w:pPr>
      <w:r w:rsidRPr="00C91EAF">
        <w:rPr>
          <w:rFonts w:ascii="Times New Roman" w:hAnsi="Times New Roman" w:cs="Times New Roman"/>
          <w:sz w:val="26"/>
          <w:szCs w:val="26"/>
        </w:rPr>
        <w:t>ОК 4. Осуществлять поиск, анализ и оценку информации, необходимой для эффективного выполнения профессиональных задач, профессионального и личностного развития.</w:t>
      </w:r>
    </w:p>
    <w:p w:rsidR="00C91EAF" w:rsidRPr="00C91EAF" w:rsidRDefault="00C91EAF" w:rsidP="00C91EAF">
      <w:pPr>
        <w:pStyle w:val="44"/>
        <w:spacing w:line="240" w:lineRule="auto"/>
        <w:ind w:firstLine="567"/>
        <w:jc w:val="both"/>
        <w:rPr>
          <w:rFonts w:ascii="Times New Roman" w:hAnsi="Times New Roman" w:cs="Times New Roman"/>
          <w:sz w:val="26"/>
          <w:szCs w:val="26"/>
        </w:rPr>
      </w:pPr>
      <w:r w:rsidRPr="00C91EAF">
        <w:rPr>
          <w:rFonts w:ascii="Times New Roman" w:hAnsi="Times New Roman" w:cs="Times New Roman"/>
          <w:sz w:val="26"/>
          <w:szCs w:val="26"/>
        </w:rPr>
        <w:t>ОК 5. Использовать информационно-коммуникационные технологии для совершенствования профессиональной деятельности.</w:t>
      </w:r>
    </w:p>
    <w:p w:rsidR="00C91EAF" w:rsidRPr="00C91EAF" w:rsidRDefault="00C91EAF" w:rsidP="00C91EAF">
      <w:pPr>
        <w:pStyle w:val="44"/>
        <w:spacing w:line="240" w:lineRule="auto"/>
        <w:ind w:firstLine="567"/>
        <w:jc w:val="both"/>
        <w:rPr>
          <w:rFonts w:ascii="Times New Roman" w:hAnsi="Times New Roman" w:cs="Times New Roman"/>
          <w:sz w:val="26"/>
          <w:szCs w:val="26"/>
        </w:rPr>
      </w:pPr>
      <w:r w:rsidRPr="00C91EAF">
        <w:rPr>
          <w:rFonts w:ascii="Times New Roman" w:hAnsi="Times New Roman" w:cs="Times New Roman"/>
          <w:sz w:val="26"/>
          <w:szCs w:val="26"/>
        </w:rPr>
        <w:t>ОК 6. Работать в коллективе и команде, эффективно общаться с коллегами, руководством, потребителями.</w:t>
      </w:r>
    </w:p>
    <w:p w:rsidR="00C91EAF" w:rsidRPr="00C91EAF" w:rsidRDefault="00C91EAF" w:rsidP="00C91EAF">
      <w:pPr>
        <w:pStyle w:val="44"/>
        <w:spacing w:line="240" w:lineRule="auto"/>
        <w:ind w:firstLine="567"/>
        <w:jc w:val="both"/>
        <w:rPr>
          <w:rFonts w:ascii="Times New Roman" w:hAnsi="Times New Roman" w:cs="Times New Roman"/>
          <w:sz w:val="26"/>
          <w:szCs w:val="26"/>
        </w:rPr>
      </w:pPr>
      <w:r w:rsidRPr="00C91EAF">
        <w:rPr>
          <w:rFonts w:ascii="Times New Roman" w:hAnsi="Times New Roman" w:cs="Times New Roman"/>
          <w:sz w:val="26"/>
          <w:szCs w:val="26"/>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C91EAF" w:rsidRPr="00C91EAF" w:rsidRDefault="00C91EAF" w:rsidP="00C91EAF">
      <w:pPr>
        <w:pStyle w:val="44"/>
        <w:spacing w:line="240" w:lineRule="auto"/>
        <w:ind w:firstLine="567"/>
        <w:jc w:val="both"/>
        <w:rPr>
          <w:rFonts w:ascii="Times New Roman" w:hAnsi="Times New Roman" w:cs="Times New Roman"/>
          <w:sz w:val="26"/>
          <w:szCs w:val="26"/>
        </w:rPr>
      </w:pPr>
      <w:r w:rsidRPr="00C91EAF">
        <w:rPr>
          <w:rFonts w:ascii="Times New Roman" w:hAnsi="Times New Roman" w:cs="Times New Roman"/>
          <w:sz w:val="26"/>
          <w:szCs w:val="26"/>
        </w:rPr>
        <w:t>ОК 9. Ориентироваться в условиях частой смены технологий в профессиональной деятельности.</w:t>
      </w:r>
    </w:p>
    <w:p w:rsidR="00C91EAF" w:rsidRPr="00C91EAF" w:rsidRDefault="00C91EAF" w:rsidP="00C91EAF">
      <w:pPr>
        <w:pStyle w:val="44"/>
        <w:spacing w:line="240" w:lineRule="auto"/>
        <w:ind w:firstLine="567"/>
        <w:jc w:val="both"/>
        <w:rPr>
          <w:rFonts w:ascii="Times New Roman" w:hAnsi="Times New Roman" w:cs="Times New Roman"/>
          <w:sz w:val="26"/>
          <w:szCs w:val="26"/>
        </w:rPr>
      </w:pPr>
      <w:r w:rsidRPr="00C91EAF">
        <w:rPr>
          <w:rFonts w:ascii="Times New Roman" w:hAnsi="Times New Roman" w:cs="Times New Roman"/>
          <w:sz w:val="26"/>
          <w:szCs w:val="26"/>
        </w:rPr>
        <w:t>ПК 1.1. Использовать конструкторскую документацию при разработке технологических процессов изготовления деталей.</w:t>
      </w:r>
    </w:p>
    <w:p w:rsidR="00C91EAF" w:rsidRPr="00C91EAF" w:rsidRDefault="00C91EAF" w:rsidP="00C91EAF">
      <w:pPr>
        <w:pStyle w:val="44"/>
        <w:spacing w:line="240" w:lineRule="auto"/>
        <w:ind w:firstLine="567"/>
        <w:jc w:val="both"/>
        <w:rPr>
          <w:rFonts w:ascii="Times New Roman" w:hAnsi="Times New Roman" w:cs="Times New Roman"/>
          <w:sz w:val="26"/>
          <w:szCs w:val="26"/>
        </w:rPr>
      </w:pPr>
      <w:r w:rsidRPr="00C91EAF">
        <w:rPr>
          <w:rFonts w:ascii="Times New Roman" w:hAnsi="Times New Roman" w:cs="Times New Roman"/>
          <w:sz w:val="26"/>
          <w:szCs w:val="26"/>
        </w:rPr>
        <w:t>ПК 1.2. Выбрать метод получения заготовок и схемы их базирования.</w:t>
      </w:r>
    </w:p>
    <w:p w:rsidR="00C91EAF" w:rsidRPr="00C91EAF" w:rsidRDefault="00C91EAF" w:rsidP="00C91EAF">
      <w:pPr>
        <w:pStyle w:val="44"/>
        <w:spacing w:line="240" w:lineRule="auto"/>
        <w:ind w:firstLine="567"/>
        <w:jc w:val="both"/>
        <w:rPr>
          <w:rFonts w:ascii="Times New Roman" w:hAnsi="Times New Roman" w:cs="Times New Roman"/>
          <w:sz w:val="26"/>
          <w:szCs w:val="26"/>
        </w:rPr>
      </w:pPr>
      <w:r w:rsidRPr="00C91EAF">
        <w:rPr>
          <w:rFonts w:ascii="Times New Roman" w:hAnsi="Times New Roman" w:cs="Times New Roman"/>
          <w:sz w:val="26"/>
          <w:szCs w:val="26"/>
        </w:rPr>
        <w:t>ПК 1.3. Составлять маршруты изготовления деталей и проектировать технологические операции.</w:t>
      </w:r>
    </w:p>
    <w:p w:rsidR="00C91EAF" w:rsidRPr="00C91EAF" w:rsidRDefault="00C91EAF" w:rsidP="00C91EAF">
      <w:pPr>
        <w:pStyle w:val="44"/>
        <w:spacing w:line="240" w:lineRule="auto"/>
        <w:ind w:firstLine="567"/>
        <w:jc w:val="both"/>
        <w:rPr>
          <w:rFonts w:ascii="Times New Roman" w:hAnsi="Times New Roman" w:cs="Times New Roman"/>
          <w:sz w:val="26"/>
          <w:szCs w:val="26"/>
        </w:rPr>
      </w:pPr>
      <w:r w:rsidRPr="00C91EAF">
        <w:rPr>
          <w:rFonts w:ascii="Times New Roman" w:hAnsi="Times New Roman" w:cs="Times New Roman"/>
          <w:sz w:val="26"/>
          <w:szCs w:val="26"/>
        </w:rPr>
        <w:t>ПК 1.4. Разрабатывать и внедрять управляющие программы обработки деталей.</w:t>
      </w:r>
    </w:p>
    <w:p w:rsidR="00C91EAF" w:rsidRPr="00C91EAF" w:rsidRDefault="00C91EAF" w:rsidP="00C91EAF">
      <w:pPr>
        <w:pStyle w:val="44"/>
        <w:spacing w:line="240" w:lineRule="auto"/>
        <w:ind w:firstLine="567"/>
        <w:jc w:val="both"/>
        <w:rPr>
          <w:rFonts w:ascii="Times New Roman" w:hAnsi="Times New Roman" w:cs="Times New Roman"/>
          <w:sz w:val="26"/>
          <w:szCs w:val="26"/>
        </w:rPr>
      </w:pPr>
      <w:r w:rsidRPr="00C91EAF">
        <w:rPr>
          <w:rFonts w:ascii="Times New Roman" w:hAnsi="Times New Roman" w:cs="Times New Roman"/>
          <w:sz w:val="26"/>
          <w:szCs w:val="26"/>
        </w:rPr>
        <w:t>ПК 1.5. Использовать системы автоматизированного проектирования технологических процессов обработки деталей.</w:t>
      </w:r>
    </w:p>
    <w:p w:rsidR="00C91EAF" w:rsidRPr="00C91EAF" w:rsidRDefault="00C91EAF" w:rsidP="00C91EAF">
      <w:pPr>
        <w:pStyle w:val="44"/>
        <w:spacing w:line="240" w:lineRule="auto"/>
        <w:ind w:firstLine="567"/>
        <w:jc w:val="both"/>
        <w:rPr>
          <w:rFonts w:ascii="Times New Roman" w:hAnsi="Times New Roman" w:cs="Times New Roman"/>
          <w:sz w:val="26"/>
          <w:szCs w:val="26"/>
        </w:rPr>
      </w:pPr>
      <w:r w:rsidRPr="00C91EAF">
        <w:rPr>
          <w:rFonts w:ascii="Times New Roman" w:hAnsi="Times New Roman" w:cs="Times New Roman"/>
          <w:sz w:val="26"/>
          <w:szCs w:val="26"/>
        </w:rPr>
        <w:t>ПК 2.1. Участвовать в планировании и организации работы структурного подразделения.</w:t>
      </w:r>
    </w:p>
    <w:p w:rsidR="00C91EAF" w:rsidRPr="00C91EAF" w:rsidRDefault="00C91EAF" w:rsidP="00C91EAF">
      <w:pPr>
        <w:pStyle w:val="44"/>
        <w:spacing w:line="240" w:lineRule="auto"/>
        <w:ind w:firstLine="567"/>
        <w:jc w:val="both"/>
        <w:rPr>
          <w:rFonts w:ascii="Times New Roman" w:hAnsi="Times New Roman" w:cs="Times New Roman"/>
          <w:sz w:val="26"/>
          <w:szCs w:val="26"/>
        </w:rPr>
      </w:pPr>
      <w:r w:rsidRPr="00C91EAF">
        <w:rPr>
          <w:rFonts w:ascii="Times New Roman" w:hAnsi="Times New Roman" w:cs="Times New Roman"/>
          <w:sz w:val="26"/>
          <w:szCs w:val="26"/>
        </w:rPr>
        <w:t>ПК 2.2. Участвовать в руководстве работой структурного подразделения.</w:t>
      </w:r>
    </w:p>
    <w:p w:rsidR="00C91EAF" w:rsidRPr="00C91EAF" w:rsidRDefault="00C91EAF" w:rsidP="00C91EAF">
      <w:pPr>
        <w:pStyle w:val="44"/>
        <w:spacing w:line="240" w:lineRule="auto"/>
        <w:ind w:firstLine="567"/>
        <w:jc w:val="both"/>
        <w:rPr>
          <w:rFonts w:ascii="Times New Roman" w:hAnsi="Times New Roman" w:cs="Times New Roman"/>
          <w:sz w:val="26"/>
          <w:szCs w:val="26"/>
        </w:rPr>
      </w:pPr>
      <w:r w:rsidRPr="00C91EAF">
        <w:rPr>
          <w:rFonts w:ascii="Times New Roman" w:hAnsi="Times New Roman" w:cs="Times New Roman"/>
          <w:sz w:val="26"/>
          <w:szCs w:val="26"/>
        </w:rPr>
        <w:t>ПК 2.3. Участвовать в анализе процесса и результатов деятельности подразделения.</w:t>
      </w:r>
    </w:p>
    <w:p w:rsidR="00C91EAF" w:rsidRPr="00C91EAF" w:rsidRDefault="00C91EAF" w:rsidP="00C91EAF">
      <w:pPr>
        <w:pStyle w:val="44"/>
        <w:spacing w:line="240" w:lineRule="auto"/>
        <w:ind w:firstLine="567"/>
        <w:jc w:val="both"/>
        <w:rPr>
          <w:rFonts w:ascii="Times New Roman" w:hAnsi="Times New Roman" w:cs="Times New Roman"/>
          <w:sz w:val="26"/>
          <w:szCs w:val="26"/>
        </w:rPr>
      </w:pPr>
      <w:r w:rsidRPr="00C91EAF">
        <w:rPr>
          <w:rFonts w:ascii="Times New Roman" w:hAnsi="Times New Roman" w:cs="Times New Roman"/>
          <w:sz w:val="26"/>
          <w:szCs w:val="26"/>
        </w:rPr>
        <w:t>ПК 3.1. Участвовать в реализации технологического процесса по изготовлению деталей.</w:t>
      </w:r>
    </w:p>
    <w:p w:rsidR="004E4EB3" w:rsidRPr="00C91EAF" w:rsidRDefault="00C91EAF" w:rsidP="00C91EAF">
      <w:pPr>
        <w:autoSpaceDE w:val="0"/>
        <w:autoSpaceDN w:val="0"/>
        <w:adjustRightInd w:val="0"/>
        <w:ind w:firstLine="426"/>
        <w:jc w:val="both"/>
        <w:rPr>
          <w:rFonts w:ascii="Times New Roman" w:hAnsi="Times New Roman" w:cs="Times New Roman"/>
          <w:sz w:val="26"/>
          <w:szCs w:val="26"/>
        </w:rPr>
      </w:pPr>
      <w:r w:rsidRPr="00C91EAF">
        <w:rPr>
          <w:rFonts w:ascii="Times New Roman" w:hAnsi="Times New Roman" w:cs="Times New Roman"/>
          <w:sz w:val="26"/>
          <w:szCs w:val="26"/>
        </w:rPr>
        <w:t>ПК 3.2. Проводить контроль соответствия качества деталей требованиям технической документации.</w:t>
      </w:r>
    </w:p>
    <w:p w:rsidR="007B44BC" w:rsidRPr="006C1414" w:rsidRDefault="007B44BC" w:rsidP="006C1414">
      <w:pPr>
        <w:pStyle w:val="af0"/>
        <w:numPr>
          <w:ilvl w:val="0"/>
          <w:numId w:val="36"/>
        </w:numPr>
        <w:spacing w:after="0" w:line="240" w:lineRule="auto"/>
        <w:jc w:val="center"/>
        <w:rPr>
          <w:rFonts w:ascii="Times New Roman" w:hAnsi="Times New Roman" w:cs="Times New Roman"/>
          <w:b/>
          <w:bCs/>
          <w:sz w:val="26"/>
          <w:szCs w:val="26"/>
        </w:rPr>
      </w:pPr>
      <w:r w:rsidRPr="006C1414">
        <w:rPr>
          <w:rFonts w:ascii="Times New Roman" w:hAnsi="Times New Roman" w:cs="Times New Roman"/>
          <w:b/>
          <w:sz w:val="26"/>
          <w:szCs w:val="26"/>
        </w:rPr>
        <w:t xml:space="preserve">Планирование </w:t>
      </w:r>
      <w:r w:rsidRPr="006C1414">
        <w:rPr>
          <w:rFonts w:ascii="Times New Roman" w:hAnsi="Times New Roman" w:cs="Times New Roman"/>
          <w:b/>
          <w:bCs/>
          <w:sz w:val="26"/>
          <w:szCs w:val="26"/>
        </w:rPr>
        <w:t>внеаудиторной самостоятельной работы</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3544"/>
        <w:gridCol w:w="1134"/>
        <w:gridCol w:w="2835"/>
      </w:tblGrid>
      <w:tr w:rsidR="007B44BC" w:rsidRPr="006C1414" w:rsidTr="00416587">
        <w:tc>
          <w:tcPr>
            <w:tcW w:w="2552" w:type="dxa"/>
          </w:tcPr>
          <w:p w:rsidR="007B44BC" w:rsidRPr="00B83A9C" w:rsidRDefault="007B44BC" w:rsidP="00B83A9C">
            <w:pPr>
              <w:autoSpaceDE w:val="0"/>
              <w:autoSpaceDN w:val="0"/>
              <w:adjustRightInd w:val="0"/>
              <w:jc w:val="center"/>
              <w:rPr>
                <w:rFonts w:ascii="Times New Roman" w:hAnsi="Times New Roman" w:cs="Times New Roman"/>
                <w:b/>
                <w:sz w:val="26"/>
                <w:szCs w:val="26"/>
              </w:rPr>
            </w:pPr>
            <w:r w:rsidRPr="00B83A9C">
              <w:rPr>
                <w:rFonts w:ascii="Times New Roman" w:hAnsi="Times New Roman" w:cs="Times New Roman"/>
                <w:b/>
                <w:sz w:val="26"/>
                <w:szCs w:val="26"/>
              </w:rPr>
              <w:t>Наименование раздела, темы</w:t>
            </w:r>
          </w:p>
        </w:tc>
        <w:tc>
          <w:tcPr>
            <w:tcW w:w="3544" w:type="dxa"/>
          </w:tcPr>
          <w:p w:rsidR="007B44BC" w:rsidRPr="00B83A9C" w:rsidRDefault="007B44BC" w:rsidP="00B83A9C">
            <w:pPr>
              <w:autoSpaceDE w:val="0"/>
              <w:autoSpaceDN w:val="0"/>
              <w:adjustRightInd w:val="0"/>
              <w:jc w:val="center"/>
              <w:rPr>
                <w:rFonts w:ascii="Times New Roman" w:hAnsi="Times New Roman" w:cs="Times New Roman"/>
                <w:b/>
                <w:sz w:val="26"/>
                <w:szCs w:val="26"/>
              </w:rPr>
            </w:pPr>
            <w:r w:rsidRPr="00B83A9C">
              <w:rPr>
                <w:rFonts w:ascii="Times New Roman" w:hAnsi="Times New Roman" w:cs="Times New Roman"/>
                <w:b/>
                <w:sz w:val="26"/>
                <w:szCs w:val="26"/>
              </w:rPr>
              <w:t>Название внеаудиторной самостоятельной работы</w:t>
            </w:r>
          </w:p>
        </w:tc>
        <w:tc>
          <w:tcPr>
            <w:tcW w:w="1134" w:type="dxa"/>
          </w:tcPr>
          <w:p w:rsidR="007B44BC" w:rsidRPr="00B83A9C" w:rsidRDefault="007B44BC" w:rsidP="00B83A9C">
            <w:pPr>
              <w:autoSpaceDE w:val="0"/>
              <w:autoSpaceDN w:val="0"/>
              <w:adjustRightInd w:val="0"/>
              <w:jc w:val="center"/>
              <w:rPr>
                <w:rFonts w:ascii="Times New Roman" w:hAnsi="Times New Roman" w:cs="Times New Roman"/>
                <w:b/>
                <w:sz w:val="26"/>
                <w:szCs w:val="26"/>
              </w:rPr>
            </w:pPr>
            <w:r w:rsidRPr="00B83A9C">
              <w:rPr>
                <w:rFonts w:ascii="Times New Roman" w:hAnsi="Times New Roman" w:cs="Times New Roman"/>
                <w:b/>
                <w:sz w:val="26"/>
                <w:szCs w:val="26"/>
              </w:rPr>
              <w:t>Количество часов</w:t>
            </w:r>
          </w:p>
        </w:tc>
        <w:tc>
          <w:tcPr>
            <w:tcW w:w="2835" w:type="dxa"/>
          </w:tcPr>
          <w:p w:rsidR="007B44BC" w:rsidRPr="00B83A9C" w:rsidRDefault="007B44BC" w:rsidP="00B83A9C">
            <w:pPr>
              <w:autoSpaceDE w:val="0"/>
              <w:autoSpaceDN w:val="0"/>
              <w:adjustRightInd w:val="0"/>
              <w:jc w:val="center"/>
              <w:rPr>
                <w:rFonts w:ascii="Times New Roman" w:hAnsi="Times New Roman" w:cs="Times New Roman"/>
                <w:b/>
                <w:sz w:val="26"/>
                <w:szCs w:val="26"/>
              </w:rPr>
            </w:pPr>
            <w:r w:rsidRPr="00B83A9C">
              <w:rPr>
                <w:rFonts w:ascii="Times New Roman" w:hAnsi="Times New Roman" w:cs="Times New Roman"/>
                <w:b/>
                <w:sz w:val="26"/>
                <w:szCs w:val="26"/>
              </w:rPr>
              <w:t>Форма представления результата</w:t>
            </w:r>
          </w:p>
        </w:tc>
      </w:tr>
      <w:tr w:rsidR="00C91EAF" w:rsidRPr="006C1414" w:rsidTr="00416587">
        <w:tc>
          <w:tcPr>
            <w:tcW w:w="2552" w:type="dxa"/>
          </w:tcPr>
          <w:p w:rsidR="00C91EAF" w:rsidRPr="004633FA" w:rsidRDefault="00C91EAF" w:rsidP="004633FA">
            <w:pPr>
              <w:autoSpaceDE w:val="0"/>
              <w:autoSpaceDN w:val="0"/>
              <w:adjustRightInd w:val="0"/>
              <w:rPr>
                <w:rFonts w:ascii="Times New Roman" w:hAnsi="Times New Roman" w:cs="Times New Roman"/>
                <w:b/>
                <w:sz w:val="26"/>
                <w:szCs w:val="26"/>
              </w:rPr>
            </w:pPr>
            <w:r w:rsidRPr="004633FA">
              <w:rPr>
                <w:rFonts w:ascii="Times New Roman" w:hAnsi="Times New Roman" w:cs="Times New Roman"/>
                <w:bCs/>
                <w:sz w:val="26"/>
                <w:szCs w:val="26"/>
              </w:rPr>
              <w:t>Введение. Цели и задачи дисциплины</w:t>
            </w:r>
          </w:p>
        </w:tc>
        <w:tc>
          <w:tcPr>
            <w:tcW w:w="3544" w:type="dxa"/>
          </w:tcPr>
          <w:p w:rsidR="00C91EAF" w:rsidRPr="004633FA" w:rsidRDefault="00C91EAF" w:rsidP="004633FA">
            <w:pPr>
              <w:autoSpaceDE w:val="0"/>
              <w:autoSpaceDN w:val="0"/>
              <w:adjustRightInd w:val="0"/>
              <w:rPr>
                <w:rFonts w:ascii="Times New Roman" w:hAnsi="Times New Roman" w:cs="Times New Roman"/>
                <w:b/>
                <w:sz w:val="26"/>
                <w:szCs w:val="26"/>
              </w:rPr>
            </w:pPr>
            <w:r w:rsidRPr="004633FA">
              <w:rPr>
                <w:rFonts w:ascii="Times New Roman" w:hAnsi="Times New Roman" w:cs="Times New Roman"/>
                <w:bCs/>
                <w:sz w:val="26"/>
                <w:szCs w:val="26"/>
              </w:rPr>
              <w:t>«</w:t>
            </w:r>
            <w:r w:rsidRPr="004633FA">
              <w:rPr>
                <w:rFonts w:ascii="Times New Roman" w:hAnsi="Times New Roman" w:cs="Times New Roman"/>
                <w:sz w:val="26"/>
                <w:szCs w:val="26"/>
              </w:rPr>
              <w:t>Информационные технологии в профессиональной деятельности</w:t>
            </w:r>
            <w:r w:rsidRPr="004633FA">
              <w:rPr>
                <w:rFonts w:ascii="Times New Roman" w:hAnsi="Times New Roman" w:cs="Times New Roman"/>
                <w:bCs/>
                <w:sz w:val="26"/>
                <w:szCs w:val="26"/>
              </w:rPr>
              <w:t>» (доклад)</w:t>
            </w:r>
          </w:p>
        </w:tc>
        <w:tc>
          <w:tcPr>
            <w:tcW w:w="1134" w:type="dxa"/>
          </w:tcPr>
          <w:p w:rsidR="00C91EAF" w:rsidRPr="004633FA" w:rsidRDefault="00C91EAF" w:rsidP="00B83A9C">
            <w:pPr>
              <w:autoSpaceDE w:val="0"/>
              <w:autoSpaceDN w:val="0"/>
              <w:adjustRightInd w:val="0"/>
              <w:jc w:val="center"/>
              <w:rPr>
                <w:rFonts w:ascii="Times New Roman" w:hAnsi="Times New Roman" w:cs="Times New Roman"/>
                <w:b/>
                <w:sz w:val="26"/>
                <w:szCs w:val="26"/>
              </w:rPr>
            </w:pPr>
            <w:r w:rsidRPr="004633FA">
              <w:rPr>
                <w:rFonts w:ascii="Times New Roman" w:hAnsi="Times New Roman" w:cs="Times New Roman"/>
                <w:b/>
                <w:sz w:val="26"/>
                <w:szCs w:val="26"/>
              </w:rPr>
              <w:t>3</w:t>
            </w:r>
          </w:p>
        </w:tc>
        <w:tc>
          <w:tcPr>
            <w:tcW w:w="2835" w:type="dxa"/>
          </w:tcPr>
          <w:p w:rsidR="00C91EAF" w:rsidRPr="004633FA" w:rsidRDefault="004633FA" w:rsidP="004633FA">
            <w:pPr>
              <w:autoSpaceDE w:val="0"/>
              <w:autoSpaceDN w:val="0"/>
              <w:adjustRightInd w:val="0"/>
              <w:rPr>
                <w:rFonts w:ascii="Times New Roman" w:hAnsi="Times New Roman" w:cs="Times New Roman"/>
                <w:b/>
                <w:sz w:val="26"/>
                <w:szCs w:val="26"/>
              </w:rPr>
            </w:pPr>
            <w:r w:rsidRPr="006C1414">
              <w:rPr>
                <w:rFonts w:ascii="Times New Roman" w:hAnsi="Times New Roman" w:cs="Times New Roman"/>
                <w:sz w:val="26"/>
                <w:szCs w:val="26"/>
              </w:rPr>
              <w:t>Подготовка и написание докладов</w:t>
            </w:r>
          </w:p>
        </w:tc>
      </w:tr>
      <w:tr w:rsidR="00A545C8" w:rsidRPr="006C1414" w:rsidTr="00416587">
        <w:tc>
          <w:tcPr>
            <w:tcW w:w="2552" w:type="dxa"/>
          </w:tcPr>
          <w:p w:rsidR="00C91EAF" w:rsidRPr="004633FA" w:rsidRDefault="00C91EAF" w:rsidP="00C91EAF">
            <w:pPr>
              <w:jc w:val="both"/>
              <w:rPr>
                <w:rFonts w:ascii="Times New Roman" w:hAnsi="Times New Roman" w:cs="Times New Roman"/>
                <w:bCs/>
                <w:sz w:val="26"/>
                <w:szCs w:val="26"/>
              </w:rPr>
            </w:pPr>
            <w:r w:rsidRPr="004633FA">
              <w:rPr>
                <w:rFonts w:ascii="Times New Roman" w:hAnsi="Times New Roman" w:cs="Times New Roman"/>
                <w:bCs/>
                <w:sz w:val="26"/>
                <w:szCs w:val="26"/>
              </w:rPr>
              <w:t>Тема 1.1</w:t>
            </w:r>
          </w:p>
          <w:p w:rsidR="00A545C8" w:rsidRPr="004633FA" w:rsidRDefault="00C91EAF" w:rsidP="00C91EAF">
            <w:pPr>
              <w:keepNext/>
              <w:outlineLvl w:val="0"/>
              <w:rPr>
                <w:rFonts w:ascii="Times New Roman" w:hAnsi="Times New Roman" w:cs="Times New Roman"/>
                <w:sz w:val="26"/>
                <w:szCs w:val="26"/>
              </w:rPr>
            </w:pPr>
            <w:r w:rsidRPr="004633FA">
              <w:rPr>
                <w:rFonts w:ascii="Times New Roman" w:hAnsi="Times New Roman" w:cs="Times New Roman"/>
                <w:bCs/>
                <w:sz w:val="26"/>
                <w:szCs w:val="26"/>
              </w:rPr>
              <w:t>Характеристики и интерфейс системы КОМПАС</w:t>
            </w:r>
          </w:p>
        </w:tc>
        <w:tc>
          <w:tcPr>
            <w:tcW w:w="3544" w:type="dxa"/>
          </w:tcPr>
          <w:p w:rsidR="00A545C8" w:rsidRPr="004633FA" w:rsidRDefault="00C91EAF" w:rsidP="00A545C8">
            <w:pPr>
              <w:autoSpaceDE w:val="0"/>
              <w:autoSpaceDN w:val="0"/>
              <w:adjustRightInd w:val="0"/>
              <w:rPr>
                <w:rFonts w:ascii="Times New Roman" w:hAnsi="Times New Roman" w:cs="Times New Roman"/>
                <w:b/>
                <w:sz w:val="26"/>
                <w:szCs w:val="26"/>
              </w:rPr>
            </w:pPr>
            <w:r w:rsidRPr="004633FA">
              <w:rPr>
                <w:rFonts w:ascii="Times New Roman" w:hAnsi="Times New Roman" w:cs="Times New Roman"/>
                <w:bCs/>
                <w:sz w:val="26"/>
                <w:szCs w:val="26"/>
              </w:rPr>
              <w:t>ответить на контрольные вопросы</w:t>
            </w:r>
          </w:p>
        </w:tc>
        <w:tc>
          <w:tcPr>
            <w:tcW w:w="1134" w:type="dxa"/>
          </w:tcPr>
          <w:p w:rsidR="00A545C8" w:rsidRPr="004633FA" w:rsidRDefault="00C91EAF" w:rsidP="00B83A9C">
            <w:pPr>
              <w:autoSpaceDE w:val="0"/>
              <w:autoSpaceDN w:val="0"/>
              <w:adjustRightInd w:val="0"/>
              <w:jc w:val="center"/>
              <w:rPr>
                <w:rFonts w:ascii="Times New Roman" w:hAnsi="Times New Roman" w:cs="Times New Roman"/>
                <w:b/>
                <w:sz w:val="26"/>
                <w:szCs w:val="26"/>
              </w:rPr>
            </w:pPr>
            <w:r w:rsidRPr="004633FA">
              <w:rPr>
                <w:rFonts w:ascii="Times New Roman" w:hAnsi="Times New Roman" w:cs="Times New Roman"/>
                <w:b/>
                <w:sz w:val="26"/>
                <w:szCs w:val="26"/>
              </w:rPr>
              <w:t>2</w:t>
            </w:r>
          </w:p>
        </w:tc>
        <w:tc>
          <w:tcPr>
            <w:tcW w:w="2835" w:type="dxa"/>
          </w:tcPr>
          <w:p w:rsidR="00A545C8" w:rsidRPr="004633FA" w:rsidRDefault="004633FA" w:rsidP="00B83A9C">
            <w:pPr>
              <w:autoSpaceDE w:val="0"/>
              <w:autoSpaceDN w:val="0"/>
              <w:adjustRightInd w:val="0"/>
              <w:jc w:val="center"/>
              <w:rPr>
                <w:rFonts w:ascii="Times New Roman" w:hAnsi="Times New Roman" w:cs="Times New Roman"/>
                <w:b/>
                <w:sz w:val="26"/>
                <w:szCs w:val="26"/>
              </w:rPr>
            </w:pPr>
            <w:r w:rsidRPr="006C1414">
              <w:rPr>
                <w:rFonts w:ascii="Times New Roman" w:hAnsi="Times New Roman" w:cs="Times New Roman"/>
                <w:sz w:val="26"/>
                <w:szCs w:val="26"/>
              </w:rPr>
              <w:t>Конспектирование</w:t>
            </w:r>
          </w:p>
        </w:tc>
      </w:tr>
      <w:tr w:rsidR="00416587" w:rsidRPr="006C1414" w:rsidTr="00416587">
        <w:trPr>
          <w:trHeight w:val="514"/>
        </w:trPr>
        <w:tc>
          <w:tcPr>
            <w:tcW w:w="2552" w:type="dxa"/>
          </w:tcPr>
          <w:p w:rsidR="00416587" w:rsidRPr="004633FA" w:rsidRDefault="00C91EAF" w:rsidP="00A545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r w:rsidRPr="004633FA">
              <w:rPr>
                <w:rFonts w:ascii="Times New Roman" w:hAnsi="Times New Roman" w:cs="Times New Roman"/>
                <w:bCs/>
                <w:sz w:val="26"/>
                <w:szCs w:val="26"/>
              </w:rPr>
              <w:t xml:space="preserve">Тема 1.2 </w:t>
            </w:r>
            <w:r w:rsidRPr="004633FA">
              <w:rPr>
                <w:rFonts w:ascii="Times New Roman" w:hAnsi="Times New Roman" w:cs="Times New Roman"/>
                <w:sz w:val="26"/>
                <w:szCs w:val="26"/>
              </w:rPr>
              <w:t>Основные команды. Опции команд</w:t>
            </w:r>
          </w:p>
        </w:tc>
        <w:tc>
          <w:tcPr>
            <w:tcW w:w="3544" w:type="dxa"/>
          </w:tcPr>
          <w:p w:rsidR="00416587" w:rsidRPr="004633FA" w:rsidRDefault="00C91EAF" w:rsidP="00416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pacing w:val="-3"/>
                <w:sz w:val="26"/>
                <w:szCs w:val="26"/>
              </w:rPr>
            </w:pPr>
            <w:r w:rsidRPr="004633FA">
              <w:rPr>
                <w:rFonts w:ascii="Times New Roman" w:hAnsi="Times New Roman" w:cs="Times New Roman"/>
                <w:bCs/>
                <w:sz w:val="26"/>
                <w:szCs w:val="26"/>
              </w:rPr>
              <w:t>ответить на контрольные вопросы</w:t>
            </w:r>
          </w:p>
        </w:tc>
        <w:tc>
          <w:tcPr>
            <w:tcW w:w="1134" w:type="dxa"/>
          </w:tcPr>
          <w:p w:rsidR="00416587" w:rsidRPr="004633FA" w:rsidRDefault="00C91EAF" w:rsidP="00416587">
            <w:pPr>
              <w:jc w:val="center"/>
              <w:outlineLvl w:val="0"/>
              <w:rPr>
                <w:rFonts w:ascii="Times New Roman" w:hAnsi="Times New Roman" w:cs="Times New Roman"/>
                <w:bCs/>
                <w:sz w:val="26"/>
                <w:szCs w:val="26"/>
              </w:rPr>
            </w:pPr>
            <w:r w:rsidRPr="004633FA">
              <w:rPr>
                <w:rFonts w:ascii="Times New Roman" w:hAnsi="Times New Roman" w:cs="Times New Roman"/>
                <w:bCs/>
                <w:sz w:val="26"/>
                <w:szCs w:val="26"/>
              </w:rPr>
              <w:t>4</w:t>
            </w:r>
          </w:p>
        </w:tc>
        <w:tc>
          <w:tcPr>
            <w:tcW w:w="2835" w:type="dxa"/>
          </w:tcPr>
          <w:p w:rsidR="00416587" w:rsidRPr="004633FA" w:rsidRDefault="004633FA" w:rsidP="00416587">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A545C8" w:rsidRPr="006C1414" w:rsidTr="00416587">
        <w:trPr>
          <w:trHeight w:val="726"/>
        </w:trPr>
        <w:tc>
          <w:tcPr>
            <w:tcW w:w="2552" w:type="dxa"/>
          </w:tcPr>
          <w:p w:rsidR="004633FA" w:rsidRPr="004633FA" w:rsidRDefault="004633FA" w:rsidP="004633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6"/>
                <w:szCs w:val="26"/>
              </w:rPr>
            </w:pPr>
            <w:r w:rsidRPr="004633FA">
              <w:rPr>
                <w:rFonts w:ascii="Times New Roman" w:hAnsi="Times New Roman" w:cs="Times New Roman"/>
                <w:bCs/>
                <w:sz w:val="26"/>
                <w:szCs w:val="26"/>
              </w:rPr>
              <w:t>Тема 1.3</w:t>
            </w:r>
          </w:p>
          <w:p w:rsidR="00A545C8" w:rsidRPr="004633FA" w:rsidRDefault="004633FA" w:rsidP="004633FA">
            <w:pPr>
              <w:keepNext/>
              <w:outlineLvl w:val="0"/>
              <w:rPr>
                <w:rFonts w:ascii="Times New Roman" w:hAnsi="Times New Roman" w:cs="Times New Roman"/>
                <w:sz w:val="26"/>
                <w:szCs w:val="26"/>
              </w:rPr>
            </w:pPr>
            <w:r w:rsidRPr="004633FA">
              <w:rPr>
                <w:rFonts w:ascii="Times New Roman" w:hAnsi="Times New Roman" w:cs="Times New Roman"/>
                <w:sz w:val="26"/>
                <w:szCs w:val="26"/>
              </w:rPr>
              <w:t>Способы редактирования объектов</w:t>
            </w:r>
          </w:p>
        </w:tc>
        <w:tc>
          <w:tcPr>
            <w:tcW w:w="3544" w:type="dxa"/>
          </w:tcPr>
          <w:p w:rsidR="00A545C8" w:rsidRPr="004633FA" w:rsidRDefault="004633FA" w:rsidP="00416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pacing w:val="-3"/>
                <w:sz w:val="26"/>
                <w:szCs w:val="26"/>
              </w:rPr>
            </w:pPr>
            <w:r w:rsidRPr="004633FA">
              <w:rPr>
                <w:rFonts w:ascii="Times New Roman" w:hAnsi="Times New Roman" w:cs="Times New Roman"/>
                <w:bCs/>
                <w:sz w:val="26"/>
                <w:szCs w:val="26"/>
              </w:rPr>
              <w:t>ответить на контрольные вопросы</w:t>
            </w:r>
          </w:p>
        </w:tc>
        <w:tc>
          <w:tcPr>
            <w:tcW w:w="1134" w:type="dxa"/>
          </w:tcPr>
          <w:p w:rsidR="00A545C8" w:rsidRPr="004633FA" w:rsidRDefault="004633FA" w:rsidP="00416587">
            <w:pPr>
              <w:jc w:val="center"/>
              <w:outlineLvl w:val="0"/>
              <w:rPr>
                <w:rFonts w:ascii="Times New Roman" w:hAnsi="Times New Roman" w:cs="Times New Roman"/>
                <w:bCs/>
                <w:sz w:val="26"/>
                <w:szCs w:val="26"/>
              </w:rPr>
            </w:pPr>
            <w:r w:rsidRPr="004633FA">
              <w:rPr>
                <w:rFonts w:ascii="Times New Roman" w:hAnsi="Times New Roman" w:cs="Times New Roman"/>
                <w:bCs/>
                <w:sz w:val="26"/>
                <w:szCs w:val="26"/>
              </w:rPr>
              <w:t>4</w:t>
            </w:r>
          </w:p>
        </w:tc>
        <w:tc>
          <w:tcPr>
            <w:tcW w:w="2835" w:type="dxa"/>
          </w:tcPr>
          <w:p w:rsidR="00A545C8" w:rsidRPr="004633FA" w:rsidRDefault="004633FA" w:rsidP="00416587">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A545C8" w:rsidRPr="006C1414" w:rsidTr="00416587">
        <w:tc>
          <w:tcPr>
            <w:tcW w:w="2552" w:type="dxa"/>
          </w:tcPr>
          <w:p w:rsidR="004633FA" w:rsidRPr="004633FA" w:rsidRDefault="004633FA" w:rsidP="004633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6"/>
                <w:szCs w:val="26"/>
              </w:rPr>
            </w:pPr>
            <w:r w:rsidRPr="004633FA">
              <w:rPr>
                <w:rFonts w:ascii="Times New Roman" w:hAnsi="Times New Roman" w:cs="Times New Roman"/>
                <w:bCs/>
                <w:sz w:val="26"/>
                <w:szCs w:val="26"/>
              </w:rPr>
              <w:t>Тема 1.4</w:t>
            </w:r>
          </w:p>
          <w:p w:rsidR="00A545C8" w:rsidRPr="004633FA" w:rsidRDefault="004633FA" w:rsidP="004633FA">
            <w:pPr>
              <w:rPr>
                <w:rFonts w:ascii="Times New Roman" w:hAnsi="Times New Roman" w:cs="Times New Roman"/>
                <w:bCs/>
                <w:sz w:val="26"/>
                <w:szCs w:val="26"/>
              </w:rPr>
            </w:pPr>
            <w:r w:rsidRPr="004633FA">
              <w:rPr>
                <w:rFonts w:ascii="Times New Roman" w:hAnsi="Times New Roman" w:cs="Times New Roman"/>
                <w:sz w:val="26"/>
                <w:szCs w:val="26"/>
              </w:rPr>
              <w:t>Создание и оформление чертежей</w:t>
            </w:r>
          </w:p>
        </w:tc>
        <w:tc>
          <w:tcPr>
            <w:tcW w:w="3544" w:type="dxa"/>
          </w:tcPr>
          <w:p w:rsidR="00A545C8" w:rsidRPr="004633FA" w:rsidRDefault="004633FA" w:rsidP="00416587">
            <w:pPr>
              <w:rPr>
                <w:rFonts w:ascii="Times New Roman" w:hAnsi="Times New Roman" w:cs="Times New Roman"/>
                <w:sz w:val="26"/>
                <w:szCs w:val="26"/>
              </w:rPr>
            </w:pPr>
            <w:r w:rsidRPr="004633FA">
              <w:rPr>
                <w:rFonts w:ascii="Times New Roman" w:hAnsi="Times New Roman" w:cs="Times New Roman"/>
                <w:bCs/>
                <w:sz w:val="26"/>
                <w:szCs w:val="26"/>
              </w:rPr>
              <w:t>ответить на контрольные вопросы.</w:t>
            </w:r>
          </w:p>
        </w:tc>
        <w:tc>
          <w:tcPr>
            <w:tcW w:w="1134" w:type="dxa"/>
          </w:tcPr>
          <w:p w:rsidR="00A545C8" w:rsidRPr="004633FA" w:rsidRDefault="004633FA" w:rsidP="00416587">
            <w:pPr>
              <w:jc w:val="center"/>
              <w:outlineLvl w:val="0"/>
              <w:rPr>
                <w:rFonts w:ascii="Times New Roman" w:hAnsi="Times New Roman" w:cs="Times New Roman"/>
                <w:bCs/>
                <w:sz w:val="26"/>
                <w:szCs w:val="26"/>
              </w:rPr>
            </w:pPr>
            <w:r w:rsidRPr="004633FA">
              <w:rPr>
                <w:rFonts w:ascii="Times New Roman" w:hAnsi="Times New Roman" w:cs="Times New Roman"/>
                <w:bCs/>
                <w:sz w:val="26"/>
                <w:szCs w:val="26"/>
              </w:rPr>
              <w:t>3</w:t>
            </w:r>
          </w:p>
        </w:tc>
        <w:tc>
          <w:tcPr>
            <w:tcW w:w="2835" w:type="dxa"/>
          </w:tcPr>
          <w:p w:rsidR="00A545C8" w:rsidRPr="004633FA" w:rsidRDefault="004633FA" w:rsidP="00416587">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A545C8" w:rsidRPr="006C1414" w:rsidTr="00416587">
        <w:tc>
          <w:tcPr>
            <w:tcW w:w="2552" w:type="dxa"/>
          </w:tcPr>
          <w:p w:rsidR="004633FA" w:rsidRPr="004633FA" w:rsidRDefault="004633FA" w:rsidP="004633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6"/>
                <w:szCs w:val="26"/>
              </w:rPr>
            </w:pPr>
            <w:r w:rsidRPr="004633FA">
              <w:rPr>
                <w:rFonts w:ascii="Times New Roman" w:hAnsi="Times New Roman" w:cs="Times New Roman"/>
                <w:bCs/>
                <w:sz w:val="26"/>
                <w:szCs w:val="26"/>
              </w:rPr>
              <w:t>Тема 1.5</w:t>
            </w:r>
          </w:p>
          <w:p w:rsidR="00A545C8" w:rsidRPr="004633FA" w:rsidRDefault="004633FA" w:rsidP="004633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r w:rsidRPr="004633FA">
              <w:rPr>
                <w:rFonts w:ascii="Times New Roman" w:hAnsi="Times New Roman" w:cs="Times New Roman"/>
                <w:bCs/>
                <w:sz w:val="26"/>
                <w:szCs w:val="26"/>
              </w:rPr>
              <w:t>Печать чертежей</w:t>
            </w:r>
          </w:p>
        </w:tc>
        <w:tc>
          <w:tcPr>
            <w:tcW w:w="3544" w:type="dxa"/>
          </w:tcPr>
          <w:p w:rsidR="00A545C8" w:rsidRPr="004633FA" w:rsidRDefault="004633FA" w:rsidP="004633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r w:rsidRPr="004633FA">
              <w:rPr>
                <w:rFonts w:ascii="Times New Roman" w:hAnsi="Times New Roman" w:cs="Times New Roman"/>
                <w:bCs/>
                <w:sz w:val="26"/>
                <w:szCs w:val="26"/>
              </w:rPr>
              <w:t xml:space="preserve">домашняя практическая работа. </w:t>
            </w:r>
          </w:p>
        </w:tc>
        <w:tc>
          <w:tcPr>
            <w:tcW w:w="1134" w:type="dxa"/>
          </w:tcPr>
          <w:p w:rsidR="00A545C8" w:rsidRPr="004633FA" w:rsidRDefault="004633FA" w:rsidP="00416587">
            <w:pPr>
              <w:jc w:val="center"/>
              <w:outlineLvl w:val="0"/>
              <w:rPr>
                <w:rFonts w:ascii="Times New Roman" w:hAnsi="Times New Roman" w:cs="Times New Roman"/>
                <w:bCs/>
                <w:sz w:val="26"/>
                <w:szCs w:val="26"/>
              </w:rPr>
            </w:pPr>
            <w:r w:rsidRPr="004633FA">
              <w:rPr>
                <w:rFonts w:ascii="Times New Roman" w:hAnsi="Times New Roman" w:cs="Times New Roman"/>
                <w:bCs/>
                <w:sz w:val="26"/>
                <w:szCs w:val="26"/>
              </w:rPr>
              <w:t>2</w:t>
            </w:r>
          </w:p>
        </w:tc>
        <w:tc>
          <w:tcPr>
            <w:tcW w:w="2835" w:type="dxa"/>
          </w:tcPr>
          <w:p w:rsidR="00A545C8" w:rsidRPr="004633FA" w:rsidRDefault="004633FA" w:rsidP="00416587">
            <w:pPr>
              <w:autoSpaceDE w:val="0"/>
              <w:autoSpaceDN w:val="0"/>
              <w:adjustRightInd w:val="0"/>
              <w:rPr>
                <w:rFonts w:ascii="Times New Roman" w:hAnsi="Times New Roman" w:cs="Times New Roman"/>
                <w:sz w:val="26"/>
                <w:szCs w:val="26"/>
              </w:rPr>
            </w:pPr>
            <w:r>
              <w:rPr>
                <w:rFonts w:ascii="Times New Roman" w:hAnsi="Times New Roman" w:cs="Times New Roman"/>
                <w:sz w:val="26"/>
                <w:szCs w:val="26"/>
              </w:rPr>
              <w:t>Сделать чертеж</w:t>
            </w:r>
          </w:p>
        </w:tc>
      </w:tr>
      <w:tr w:rsidR="00A545C8" w:rsidRPr="006C1414" w:rsidTr="00416587">
        <w:tc>
          <w:tcPr>
            <w:tcW w:w="2552" w:type="dxa"/>
          </w:tcPr>
          <w:p w:rsidR="004633FA" w:rsidRPr="004633FA" w:rsidRDefault="004633FA" w:rsidP="004633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6"/>
                <w:szCs w:val="26"/>
              </w:rPr>
            </w:pPr>
            <w:r w:rsidRPr="004633FA">
              <w:rPr>
                <w:rFonts w:ascii="Times New Roman" w:hAnsi="Times New Roman" w:cs="Times New Roman"/>
                <w:bCs/>
                <w:sz w:val="26"/>
                <w:szCs w:val="26"/>
              </w:rPr>
              <w:t>Тема 1.6</w:t>
            </w:r>
          </w:p>
          <w:p w:rsidR="00A545C8" w:rsidRPr="004633FA" w:rsidRDefault="004633FA" w:rsidP="004633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6"/>
                <w:szCs w:val="26"/>
              </w:rPr>
            </w:pPr>
            <w:r w:rsidRPr="004633FA">
              <w:rPr>
                <w:rFonts w:ascii="Times New Roman" w:hAnsi="Times New Roman" w:cs="Times New Roman"/>
                <w:sz w:val="26"/>
                <w:szCs w:val="26"/>
              </w:rPr>
              <w:t>Трехмерное моделирование</w:t>
            </w:r>
          </w:p>
        </w:tc>
        <w:tc>
          <w:tcPr>
            <w:tcW w:w="3544" w:type="dxa"/>
          </w:tcPr>
          <w:p w:rsidR="00A545C8" w:rsidRPr="004633FA" w:rsidRDefault="004633FA" w:rsidP="00E636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r w:rsidRPr="004633FA">
              <w:rPr>
                <w:rFonts w:ascii="Times New Roman" w:hAnsi="Times New Roman" w:cs="Times New Roman"/>
                <w:bCs/>
                <w:sz w:val="26"/>
                <w:szCs w:val="26"/>
              </w:rPr>
              <w:t>«Трехмерное моделирование» доклад</w:t>
            </w:r>
          </w:p>
        </w:tc>
        <w:tc>
          <w:tcPr>
            <w:tcW w:w="1134" w:type="dxa"/>
          </w:tcPr>
          <w:p w:rsidR="00A545C8" w:rsidRPr="004633FA" w:rsidRDefault="004633FA" w:rsidP="00416587">
            <w:pPr>
              <w:jc w:val="center"/>
              <w:outlineLvl w:val="0"/>
              <w:rPr>
                <w:rFonts w:ascii="Times New Roman" w:hAnsi="Times New Roman" w:cs="Times New Roman"/>
                <w:bCs/>
                <w:sz w:val="26"/>
                <w:szCs w:val="26"/>
              </w:rPr>
            </w:pPr>
            <w:r w:rsidRPr="004633FA">
              <w:rPr>
                <w:rFonts w:ascii="Times New Roman" w:hAnsi="Times New Roman" w:cs="Times New Roman"/>
                <w:bCs/>
                <w:sz w:val="26"/>
                <w:szCs w:val="26"/>
              </w:rPr>
              <w:t>4</w:t>
            </w:r>
          </w:p>
        </w:tc>
        <w:tc>
          <w:tcPr>
            <w:tcW w:w="2835" w:type="dxa"/>
          </w:tcPr>
          <w:p w:rsidR="00A545C8" w:rsidRPr="004633FA" w:rsidRDefault="004633FA" w:rsidP="00416587">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r>
      <w:tr w:rsidR="004633FA" w:rsidRPr="006C1414" w:rsidTr="00416587">
        <w:tc>
          <w:tcPr>
            <w:tcW w:w="2552" w:type="dxa"/>
          </w:tcPr>
          <w:p w:rsidR="004633FA" w:rsidRPr="004633FA" w:rsidRDefault="004633FA" w:rsidP="004633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6"/>
                <w:szCs w:val="26"/>
              </w:rPr>
            </w:pPr>
            <w:r w:rsidRPr="004633FA">
              <w:rPr>
                <w:rFonts w:ascii="Times New Roman" w:hAnsi="Times New Roman" w:cs="Times New Roman"/>
                <w:bCs/>
                <w:sz w:val="26"/>
                <w:szCs w:val="26"/>
              </w:rPr>
              <w:t>Тема 1.7</w:t>
            </w:r>
          </w:p>
          <w:p w:rsidR="004633FA" w:rsidRPr="004633FA" w:rsidRDefault="004633FA" w:rsidP="004633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r w:rsidRPr="004633FA">
              <w:rPr>
                <w:rFonts w:ascii="Times New Roman" w:hAnsi="Times New Roman" w:cs="Times New Roman"/>
                <w:sz w:val="26"/>
                <w:szCs w:val="26"/>
              </w:rPr>
              <w:t>Этапы моделирования</w:t>
            </w:r>
          </w:p>
        </w:tc>
        <w:tc>
          <w:tcPr>
            <w:tcW w:w="3544" w:type="dxa"/>
          </w:tcPr>
          <w:p w:rsidR="004633FA" w:rsidRPr="004633FA" w:rsidRDefault="004633FA" w:rsidP="00E636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r w:rsidRPr="004633FA">
              <w:rPr>
                <w:rFonts w:ascii="Times New Roman" w:hAnsi="Times New Roman" w:cs="Times New Roman"/>
                <w:bCs/>
                <w:sz w:val="26"/>
                <w:szCs w:val="26"/>
              </w:rPr>
              <w:t>ответить на контрольные вопросы</w:t>
            </w:r>
          </w:p>
        </w:tc>
        <w:tc>
          <w:tcPr>
            <w:tcW w:w="1134" w:type="dxa"/>
          </w:tcPr>
          <w:p w:rsidR="004633FA" w:rsidRPr="004633FA" w:rsidRDefault="004633FA" w:rsidP="00416587">
            <w:pPr>
              <w:jc w:val="center"/>
              <w:outlineLvl w:val="0"/>
              <w:rPr>
                <w:rFonts w:ascii="Times New Roman" w:hAnsi="Times New Roman" w:cs="Times New Roman"/>
                <w:bCs/>
                <w:sz w:val="26"/>
                <w:szCs w:val="26"/>
              </w:rPr>
            </w:pPr>
            <w:r w:rsidRPr="004633FA">
              <w:rPr>
                <w:rFonts w:ascii="Times New Roman" w:hAnsi="Times New Roman" w:cs="Times New Roman"/>
                <w:bCs/>
                <w:sz w:val="26"/>
                <w:szCs w:val="26"/>
              </w:rPr>
              <w:t>2</w:t>
            </w:r>
          </w:p>
        </w:tc>
        <w:tc>
          <w:tcPr>
            <w:tcW w:w="2835" w:type="dxa"/>
          </w:tcPr>
          <w:p w:rsidR="004633FA" w:rsidRPr="004633FA" w:rsidRDefault="004633FA" w:rsidP="00416587">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4633FA" w:rsidRPr="006C1414" w:rsidTr="00416587">
        <w:tc>
          <w:tcPr>
            <w:tcW w:w="2552" w:type="dxa"/>
          </w:tcPr>
          <w:p w:rsidR="004633FA" w:rsidRPr="004633FA" w:rsidRDefault="004633FA" w:rsidP="004633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6"/>
                <w:szCs w:val="26"/>
              </w:rPr>
            </w:pPr>
            <w:r w:rsidRPr="004633FA">
              <w:rPr>
                <w:rFonts w:ascii="Times New Roman" w:hAnsi="Times New Roman" w:cs="Times New Roman"/>
                <w:bCs/>
                <w:sz w:val="26"/>
                <w:szCs w:val="26"/>
              </w:rPr>
              <w:t>Тема 2.1</w:t>
            </w:r>
          </w:p>
          <w:p w:rsidR="004633FA" w:rsidRPr="004633FA" w:rsidRDefault="004633FA" w:rsidP="004633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6"/>
                <w:szCs w:val="26"/>
              </w:rPr>
            </w:pPr>
            <w:r w:rsidRPr="004633FA">
              <w:rPr>
                <w:rFonts w:ascii="Times New Roman" w:hAnsi="Times New Roman" w:cs="Times New Roman"/>
                <w:sz w:val="26"/>
                <w:szCs w:val="26"/>
              </w:rPr>
              <w:t xml:space="preserve">Технологии обработки текстовой информации в </w:t>
            </w:r>
            <w:r w:rsidRPr="004633FA">
              <w:rPr>
                <w:rFonts w:ascii="Times New Roman" w:hAnsi="Times New Roman" w:cs="Times New Roman"/>
                <w:sz w:val="26"/>
                <w:szCs w:val="26"/>
                <w:lang w:val="en-US"/>
              </w:rPr>
              <w:t>MSWord</w:t>
            </w:r>
          </w:p>
        </w:tc>
        <w:tc>
          <w:tcPr>
            <w:tcW w:w="3544" w:type="dxa"/>
          </w:tcPr>
          <w:p w:rsidR="004633FA" w:rsidRPr="004633FA" w:rsidRDefault="004633FA" w:rsidP="00E636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r w:rsidRPr="004633FA">
              <w:rPr>
                <w:rFonts w:ascii="Times New Roman" w:hAnsi="Times New Roman" w:cs="Times New Roman"/>
                <w:sz w:val="26"/>
                <w:szCs w:val="26"/>
              </w:rPr>
              <w:t>«Технология обработки текстовой информации» (доклад)</w:t>
            </w:r>
          </w:p>
        </w:tc>
        <w:tc>
          <w:tcPr>
            <w:tcW w:w="1134" w:type="dxa"/>
          </w:tcPr>
          <w:p w:rsidR="004633FA" w:rsidRPr="004633FA" w:rsidRDefault="004633FA" w:rsidP="00416587">
            <w:pPr>
              <w:jc w:val="center"/>
              <w:outlineLvl w:val="0"/>
              <w:rPr>
                <w:rFonts w:ascii="Times New Roman" w:hAnsi="Times New Roman" w:cs="Times New Roman"/>
                <w:bCs/>
                <w:sz w:val="26"/>
                <w:szCs w:val="26"/>
              </w:rPr>
            </w:pPr>
            <w:r w:rsidRPr="004633FA">
              <w:rPr>
                <w:rFonts w:ascii="Times New Roman" w:hAnsi="Times New Roman" w:cs="Times New Roman"/>
                <w:bCs/>
                <w:sz w:val="26"/>
                <w:szCs w:val="26"/>
              </w:rPr>
              <w:t>2</w:t>
            </w:r>
          </w:p>
        </w:tc>
        <w:tc>
          <w:tcPr>
            <w:tcW w:w="2835" w:type="dxa"/>
          </w:tcPr>
          <w:p w:rsidR="004633FA" w:rsidRPr="004633FA" w:rsidRDefault="004633FA" w:rsidP="00416587">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r>
      <w:tr w:rsidR="004633FA" w:rsidRPr="006C1414" w:rsidTr="00416587">
        <w:tc>
          <w:tcPr>
            <w:tcW w:w="2552" w:type="dxa"/>
          </w:tcPr>
          <w:p w:rsidR="004633FA" w:rsidRPr="004633FA" w:rsidRDefault="004633FA" w:rsidP="004633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6"/>
                <w:szCs w:val="26"/>
              </w:rPr>
            </w:pPr>
            <w:r w:rsidRPr="004633FA">
              <w:rPr>
                <w:rFonts w:ascii="Times New Roman" w:hAnsi="Times New Roman" w:cs="Times New Roman"/>
                <w:bCs/>
                <w:sz w:val="26"/>
                <w:szCs w:val="26"/>
              </w:rPr>
              <w:t>Тема 2.2.</w:t>
            </w:r>
          </w:p>
          <w:p w:rsidR="004633FA" w:rsidRPr="004633FA" w:rsidRDefault="004633FA" w:rsidP="004633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6"/>
                <w:szCs w:val="26"/>
              </w:rPr>
            </w:pPr>
            <w:r w:rsidRPr="004633FA">
              <w:rPr>
                <w:rFonts w:ascii="Times New Roman" w:hAnsi="Times New Roman" w:cs="Times New Roman"/>
                <w:sz w:val="26"/>
                <w:szCs w:val="26"/>
              </w:rPr>
              <w:t xml:space="preserve">Технологии обработки информации в </w:t>
            </w:r>
            <w:proofErr w:type="spellStart"/>
            <w:r w:rsidRPr="004633FA">
              <w:rPr>
                <w:rFonts w:ascii="Times New Roman" w:hAnsi="Times New Roman" w:cs="Times New Roman"/>
                <w:sz w:val="26"/>
                <w:szCs w:val="26"/>
                <w:lang w:val="en-US"/>
              </w:rPr>
              <w:t>MSExcel</w:t>
            </w:r>
            <w:proofErr w:type="spellEnd"/>
          </w:p>
        </w:tc>
        <w:tc>
          <w:tcPr>
            <w:tcW w:w="3544" w:type="dxa"/>
          </w:tcPr>
          <w:p w:rsidR="004633FA" w:rsidRPr="004633FA" w:rsidRDefault="004633FA" w:rsidP="00E636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6"/>
                <w:szCs w:val="26"/>
              </w:rPr>
            </w:pPr>
            <w:r w:rsidRPr="004633FA">
              <w:rPr>
                <w:rFonts w:ascii="Times New Roman" w:hAnsi="Times New Roman" w:cs="Times New Roman"/>
                <w:sz w:val="26"/>
                <w:szCs w:val="26"/>
              </w:rPr>
              <w:t xml:space="preserve">«Применение </w:t>
            </w:r>
            <w:proofErr w:type="spellStart"/>
            <w:r w:rsidRPr="004633FA">
              <w:rPr>
                <w:rFonts w:ascii="Times New Roman" w:hAnsi="Times New Roman" w:cs="Times New Roman"/>
                <w:sz w:val="26"/>
                <w:szCs w:val="26"/>
                <w:lang w:val="en-US"/>
              </w:rPr>
              <w:t>MSExcel</w:t>
            </w:r>
            <w:proofErr w:type="spellEnd"/>
            <w:r w:rsidRPr="004633FA">
              <w:rPr>
                <w:rFonts w:ascii="Times New Roman" w:hAnsi="Times New Roman" w:cs="Times New Roman"/>
                <w:sz w:val="26"/>
                <w:szCs w:val="26"/>
              </w:rPr>
              <w:t>в профессиональной деятельности» доклад</w:t>
            </w:r>
          </w:p>
        </w:tc>
        <w:tc>
          <w:tcPr>
            <w:tcW w:w="1134" w:type="dxa"/>
          </w:tcPr>
          <w:p w:rsidR="004633FA" w:rsidRPr="004633FA" w:rsidRDefault="004633FA" w:rsidP="00416587">
            <w:pPr>
              <w:jc w:val="center"/>
              <w:outlineLvl w:val="0"/>
              <w:rPr>
                <w:rFonts w:ascii="Times New Roman" w:hAnsi="Times New Roman" w:cs="Times New Roman"/>
                <w:bCs/>
                <w:sz w:val="26"/>
                <w:szCs w:val="26"/>
              </w:rPr>
            </w:pPr>
            <w:r w:rsidRPr="004633FA">
              <w:rPr>
                <w:rFonts w:ascii="Times New Roman" w:hAnsi="Times New Roman" w:cs="Times New Roman"/>
                <w:bCs/>
                <w:sz w:val="26"/>
                <w:szCs w:val="26"/>
              </w:rPr>
              <w:t>2</w:t>
            </w:r>
          </w:p>
        </w:tc>
        <w:tc>
          <w:tcPr>
            <w:tcW w:w="2835" w:type="dxa"/>
          </w:tcPr>
          <w:p w:rsidR="004633FA" w:rsidRPr="004633FA" w:rsidRDefault="004633FA" w:rsidP="00416587">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r>
      <w:tr w:rsidR="007B44BC" w:rsidRPr="006C1414" w:rsidTr="00416587">
        <w:tc>
          <w:tcPr>
            <w:tcW w:w="6096" w:type="dxa"/>
            <w:gridSpan w:val="2"/>
            <w:vAlign w:val="center"/>
          </w:tcPr>
          <w:p w:rsidR="007B44BC" w:rsidRPr="00B83A9C" w:rsidRDefault="007B44BC" w:rsidP="00B83A9C">
            <w:pPr>
              <w:autoSpaceDE w:val="0"/>
              <w:autoSpaceDN w:val="0"/>
              <w:adjustRightInd w:val="0"/>
              <w:jc w:val="center"/>
              <w:rPr>
                <w:rFonts w:ascii="Times New Roman" w:hAnsi="Times New Roman" w:cs="Times New Roman"/>
                <w:b/>
                <w:sz w:val="26"/>
                <w:szCs w:val="26"/>
              </w:rPr>
            </w:pPr>
            <w:r w:rsidRPr="00B83A9C">
              <w:rPr>
                <w:rFonts w:ascii="Times New Roman" w:hAnsi="Times New Roman" w:cs="Times New Roman"/>
                <w:b/>
                <w:sz w:val="26"/>
                <w:szCs w:val="26"/>
              </w:rPr>
              <w:t>Всего часов</w:t>
            </w:r>
          </w:p>
        </w:tc>
        <w:tc>
          <w:tcPr>
            <w:tcW w:w="1134" w:type="dxa"/>
            <w:vAlign w:val="center"/>
          </w:tcPr>
          <w:p w:rsidR="007B44BC" w:rsidRPr="00B83A9C" w:rsidRDefault="004633FA" w:rsidP="00E636E8">
            <w:pPr>
              <w:autoSpaceDE w:val="0"/>
              <w:autoSpaceDN w:val="0"/>
              <w:adjustRightInd w:val="0"/>
              <w:jc w:val="center"/>
              <w:rPr>
                <w:rFonts w:ascii="Times New Roman" w:hAnsi="Times New Roman" w:cs="Times New Roman"/>
                <w:b/>
                <w:sz w:val="26"/>
                <w:szCs w:val="26"/>
              </w:rPr>
            </w:pPr>
            <w:r>
              <w:rPr>
                <w:rFonts w:ascii="Times New Roman" w:hAnsi="Times New Roman" w:cs="Times New Roman"/>
                <w:b/>
                <w:sz w:val="26"/>
                <w:szCs w:val="26"/>
              </w:rPr>
              <w:t>27</w:t>
            </w:r>
          </w:p>
        </w:tc>
        <w:tc>
          <w:tcPr>
            <w:tcW w:w="2835" w:type="dxa"/>
          </w:tcPr>
          <w:p w:rsidR="007B44BC" w:rsidRPr="00B83A9C" w:rsidRDefault="007B44BC" w:rsidP="00B83A9C">
            <w:pPr>
              <w:autoSpaceDE w:val="0"/>
              <w:autoSpaceDN w:val="0"/>
              <w:adjustRightInd w:val="0"/>
              <w:rPr>
                <w:rFonts w:ascii="Times New Roman" w:hAnsi="Times New Roman" w:cs="Times New Roman"/>
                <w:sz w:val="26"/>
                <w:szCs w:val="26"/>
              </w:rPr>
            </w:pPr>
          </w:p>
        </w:tc>
      </w:tr>
    </w:tbl>
    <w:p w:rsidR="007B44BC" w:rsidRPr="006C1414" w:rsidRDefault="007B44BC" w:rsidP="006C1414">
      <w:pPr>
        <w:jc w:val="center"/>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3. Общие рекомендации обучающемуся </w:t>
      </w:r>
      <w:r w:rsidRPr="006C1414">
        <w:rPr>
          <w:rFonts w:ascii="Times New Roman" w:hAnsi="Times New Roman" w:cs="Times New Roman"/>
          <w:b/>
          <w:bCs/>
          <w:sz w:val="26"/>
          <w:szCs w:val="26"/>
        </w:rPr>
        <w:br/>
        <w:t>по выполнению внеаудиторных самостоятельных работ</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Внимательно прочитайте название темы, цели и задачи самостоятельной работы. </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рекомендации преподавателя по выполнению самостоятельной работы.</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изучите письменные методические рекомендации по выполнению самостоятельной работы</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Ознакомьтесь со списком литературы и источников по заданной теме самостоятельной работы.</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7B44BC" w:rsidRPr="006C1414" w:rsidRDefault="007B44BC" w:rsidP="006C1414">
      <w:pPr>
        <w:numPr>
          <w:ilvl w:val="0"/>
          <w:numId w:val="37"/>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Подготовьте все необходимое для выполнения задания, рационально подготовьте рабочее место.</w:t>
      </w:r>
    </w:p>
    <w:p w:rsidR="007B44BC" w:rsidRPr="006C1414" w:rsidRDefault="007B44BC" w:rsidP="006C1414">
      <w:pPr>
        <w:numPr>
          <w:ilvl w:val="0"/>
          <w:numId w:val="37"/>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Продумайте ход выполнения работы.</w:t>
      </w:r>
    </w:p>
    <w:p w:rsidR="007B44BC" w:rsidRPr="006C1414" w:rsidRDefault="007B44BC" w:rsidP="006C1414">
      <w:pPr>
        <w:numPr>
          <w:ilvl w:val="0"/>
          <w:numId w:val="37"/>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7B44BC" w:rsidRPr="006C1414" w:rsidRDefault="007B44BC" w:rsidP="006C1414">
      <w:pPr>
        <w:numPr>
          <w:ilvl w:val="0"/>
          <w:numId w:val="37"/>
        </w:numPr>
        <w:tabs>
          <w:tab w:val="left" w:pos="993"/>
        </w:tabs>
        <w:autoSpaceDE w:val="0"/>
        <w:autoSpaceDN w:val="0"/>
        <w:adjustRightInd w:val="0"/>
        <w:ind w:left="0" w:firstLine="567"/>
        <w:rPr>
          <w:rFonts w:ascii="Times New Roman" w:hAnsi="Times New Roman" w:cs="Times New Roman"/>
          <w:sz w:val="26"/>
          <w:szCs w:val="26"/>
        </w:rPr>
      </w:pPr>
      <w:r w:rsidRPr="006C1414">
        <w:rPr>
          <w:rFonts w:ascii="Times New Roman" w:hAnsi="Times New Roman" w:cs="Times New Roman"/>
          <w:sz w:val="26"/>
          <w:szCs w:val="26"/>
        </w:rPr>
        <w:t xml:space="preserve">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6C1414">
        <w:rPr>
          <w:rFonts w:ascii="Times New Roman" w:hAnsi="Times New Roman" w:cs="Times New Roman"/>
          <w:sz w:val="26"/>
          <w:szCs w:val="26"/>
        </w:rPr>
        <w:t>микрогруппы</w:t>
      </w:r>
      <w:proofErr w:type="spellEnd"/>
      <w:r w:rsidRPr="006C1414">
        <w:rPr>
          <w:rFonts w:ascii="Times New Roman" w:hAnsi="Times New Roman" w:cs="Times New Roman"/>
          <w:sz w:val="26"/>
          <w:szCs w:val="26"/>
        </w:rPr>
        <w:t>.</w:t>
      </w:r>
    </w:p>
    <w:p w:rsidR="007B44BC" w:rsidRPr="006C1414" w:rsidRDefault="007B44BC" w:rsidP="006C1414">
      <w:pPr>
        <w:numPr>
          <w:ilvl w:val="0"/>
          <w:numId w:val="37"/>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rsidR="007B44BC" w:rsidRPr="006C1414" w:rsidRDefault="007B44BC" w:rsidP="006C1414">
      <w:pPr>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7B44BC" w:rsidRPr="006C1414" w:rsidRDefault="007B44BC" w:rsidP="006C1414">
      <w:pPr>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которые  вы получили от преподавателя или в методических указаниях. </w:t>
      </w:r>
    </w:p>
    <w:p w:rsidR="007B44BC" w:rsidRPr="006C1414" w:rsidRDefault="007B44BC" w:rsidP="006C1414">
      <w:pPr>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Сдайте готовую работу преподавателю для проверки точно в срок.</w:t>
      </w:r>
    </w:p>
    <w:p w:rsidR="007B44BC" w:rsidRPr="006C1414" w:rsidRDefault="007B44BC" w:rsidP="006C1414">
      <w:pPr>
        <w:numPr>
          <w:ilvl w:val="0"/>
          <w:numId w:val="37"/>
        </w:numPr>
        <w:tabs>
          <w:tab w:val="left" w:pos="993"/>
        </w:tabs>
        <w:autoSpaceDE w:val="0"/>
        <w:autoSpaceDN w:val="0"/>
        <w:adjustRightInd w:val="0"/>
        <w:ind w:left="0" w:firstLine="567"/>
        <w:jc w:val="both"/>
        <w:rPr>
          <w:rFonts w:ascii="Times New Roman" w:eastAsia="Arial-BoldMT" w:hAnsi="Times New Roman" w:cs="Times New Roman"/>
          <w:sz w:val="26"/>
          <w:szCs w:val="26"/>
        </w:rPr>
      </w:pPr>
      <w:r w:rsidRPr="006C1414">
        <w:rPr>
          <w:rFonts w:ascii="Times New Roman" w:hAnsi="Times New Roman" w:cs="Times New Roman"/>
          <w:sz w:val="26"/>
          <w:szCs w:val="26"/>
        </w:rPr>
        <w:t xml:space="preserve">Если </w:t>
      </w:r>
      <w:r w:rsidRPr="006C1414">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Участвуйте в обсуждении полученных результатов самостоятельной работы.</w:t>
      </w: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ind w:firstLine="360"/>
        <w:jc w:val="both"/>
        <w:rPr>
          <w:rFonts w:ascii="Times New Roman" w:hAnsi="Times New Roman" w:cs="Times New Roman"/>
          <w:sz w:val="26"/>
          <w:szCs w:val="26"/>
        </w:rPr>
      </w:pPr>
      <w:r w:rsidRPr="006C1414">
        <w:rPr>
          <w:rFonts w:ascii="Times New Roman" w:hAnsi="Times New Roman" w:cs="Times New Roman"/>
          <w:sz w:val="26"/>
          <w:szCs w:val="26"/>
        </w:rPr>
        <w:t xml:space="preserve">Перечень  видов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7B44BC" w:rsidRPr="006C1414" w:rsidTr="004E4EB3">
        <w:tc>
          <w:tcPr>
            <w:tcW w:w="1020"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Кол-во часов</w:t>
            </w:r>
          </w:p>
        </w:tc>
        <w:tc>
          <w:tcPr>
            <w:tcW w:w="5343"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Вид самостоятельной работы</w:t>
            </w:r>
          </w:p>
        </w:tc>
        <w:tc>
          <w:tcPr>
            <w:tcW w:w="3101" w:type="dxa"/>
            <w:shd w:val="clear" w:color="auto" w:fill="FFFFFF"/>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Форма контроля</w:t>
            </w:r>
          </w:p>
        </w:tc>
      </w:tr>
      <w:tr w:rsidR="007B44BC" w:rsidRPr="006C1414" w:rsidTr="004E4EB3">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Самоотчет</w:t>
            </w:r>
          </w:p>
        </w:tc>
      </w:tr>
      <w:tr w:rsidR="007B44BC" w:rsidRPr="006C1414" w:rsidTr="004E4EB3">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4</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доклада</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Самостоятельное решение ситуационных задач</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Выступление на семинаре</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Сравнительный анализ основных параметров операционных систем.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Оформление таблицы</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10</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сообщения</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Представление мультимедийной презентации</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реферата</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pStyle w:val="1"/>
        <w:rPr>
          <w:b/>
          <w:sz w:val="26"/>
          <w:szCs w:val="26"/>
        </w:rPr>
      </w:pPr>
      <w:bookmarkStart w:id="3" w:name="_Toc354667570"/>
      <w:r w:rsidRPr="006C1414">
        <w:rPr>
          <w:b/>
          <w:sz w:val="26"/>
          <w:szCs w:val="26"/>
        </w:rPr>
        <w:t>Методические рекомендации по работе  с литературой</w:t>
      </w:r>
      <w:bookmarkEnd w:id="3"/>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Умение работать с литературой означает научиться осмысленно пользоваться источниками.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Существует несколько методов работы с литературой.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Один из них - самый известный - </w:t>
      </w:r>
      <w:r w:rsidRPr="006C1414">
        <w:rPr>
          <w:rFonts w:ascii="Times New Roman" w:hAnsi="Times New Roman" w:cs="Times New Roman"/>
          <w:sz w:val="26"/>
          <w:szCs w:val="26"/>
          <w:u w:val="single"/>
        </w:rPr>
        <w:t>метод повторения</w:t>
      </w:r>
      <w:r w:rsidRPr="006C1414">
        <w:rPr>
          <w:rFonts w:ascii="Times New Roman" w:hAnsi="Times New Roman" w:cs="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Наиболее эффективный метод - </w:t>
      </w:r>
      <w:r w:rsidRPr="006C1414">
        <w:rPr>
          <w:rFonts w:ascii="Times New Roman" w:hAnsi="Times New Roman" w:cs="Times New Roman"/>
          <w:sz w:val="26"/>
          <w:szCs w:val="26"/>
          <w:u w:val="single"/>
        </w:rPr>
        <w:t>метод кодирования</w:t>
      </w:r>
      <w:r w:rsidRPr="006C1414">
        <w:rPr>
          <w:rFonts w:ascii="Times New Roman" w:hAnsi="Times New Roman" w:cs="Times New Roman"/>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Изучение научной учебной и иной литературы требует ведения рабочих записей.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Форма записей может быть весьма разнообразной: простой или развернутый план, тезисы, цитаты, конспект.</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b/>
          <w:sz w:val="26"/>
          <w:szCs w:val="26"/>
        </w:rPr>
        <w:t>План</w:t>
      </w:r>
      <w:r w:rsidRPr="006C1414">
        <w:rPr>
          <w:rFonts w:ascii="Times New Roman" w:hAnsi="Times New Roman" w:cs="Times New Roman"/>
          <w:sz w:val="26"/>
          <w:szCs w:val="26"/>
        </w:rPr>
        <w:t xml:space="preserve">  - первооснова, каркас какой- либо письменной работы, определяющие последовательность изложения материала.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Преимущество плана состоит в следующем.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Во-первых</w:t>
      </w:r>
      <w:r w:rsidRPr="006C1414">
        <w:rPr>
          <w:rFonts w:ascii="Times New Roman" w:hAnsi="Times New Roman" w:cs="Times New Roman"/>
          <w:sz w:val="26"/>
          <w:szCs w:val="26"/>
        </w:rPr>
        <w:t>,  план позволяет наилучшим образом уяснить логику мысли автора, упрощает понимание главных моментов произведения.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план позволяет – при последующем возвращении к нему – быстрее обычного вспомнить прочитанное.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В-четвертых</w:t>
      </w:r>
      <w:r w:rsidRPr="006C1414">
        <w:rPr>
          <w:rFonts w:ascii="Times New Roman" w:hAnsi="Times New Roman" w:cs="Times New Roman"/>
          <w:sz w:val="26"/>
          <w:szCs w:val="26"/>
        </w:rPr>
        <w:t>, С помощью плана гораздо удобнее отыскивать в источнике  нужные места, факты, цитаты и т.д.</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Выписки</w:t>
      </w:r>
      <w:r w:rsidRPr="006C1414">
        <w:rPr>
          <w:rFonts w:ascii="Times New Roman" w:hAnsi="Times New Roman" w:cs="Times New Roman"/>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6C1414">
        <w:rPr>
          <w:rFonts w:ascii="Times New Roman" w:hAnsi="Times New Roman" w:cs="Times New Roman"/>
          <w:sz w:val="26"/>
          <w:szCs w:val="26"/>
        </w:rPr>
        <w:t>даталогические</w:t>
      </w:r>
      <w:proofErr w:type="spellEnd"/>
      <w:r w:rsidRPr="006C1414">
        <w:rPr>
          <w:rFonts w:ascii="Times New Roman" w:hAnsi="Times New Roman" w:cs="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Тезисы</w:t>
      </w:r>
      <w:r w:rsidRPr="006C1414">
        <w:rPr>
          <w:rFonts w:ascii="Times New Roman" w:hAnsi="Times New Roman" w:cs="Times New Roman"/>
          <w:sz w:val="26"/>
          <w:szCs w:val="26"/>
        </w:rPr>
        <w:t xml:space="preserve"> – сжатое изложение содержания изученного материала в утвердительной (реже опровергающей) форме.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Отличие тезисов от обычных выписок состоит в следующем. </w:t>
      </w:r>
      <w:r w:rsidRPr="006C1414">
        <w:rPr>
          <w:rFonts w:ascii="Times New Roman" w:hAnsi="Times New Roman" w:cs="Times New Roman"/>
          <w:i/>
          <w:sz w:val="26"/>
          <w:szCs w:val="26"/>
        </w:rPr>
        <w:t>Во-первых</w:t>
      </w:r>
      <w:r w:rsidRPr="006C1414">
        <w:rPr>
          <w:rFonts w:ascii="Times New Roman" w:hAnsi="Times New Roman" w:cs="Times New Roman"/>
          <w:sz w:val="26"/>
          <w:szCs w:val="26"/>
        </w:rPr>
        <w:t xml:space="preserve">, тезисам присуща значительно более высокая степень концентрации материала.  </w:t>
      </w: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xml:space="preserve">, в тезисах отмечается преобладание выводов над общими рассуждениями. </w:t>
      </w: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чаще всего тезисы записываются близко к оригинальному тексту, т.е. без использования прямого цитирования.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Аннотация</w:t>
      </w:r>
      <w:r w:rsidRPr="006C1414">
        <w:rPr>
          <w:rFonts w:ascii="Times New Roman"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 xml:space="preserve">Резюме </w:t>
      </w:r>
      <w:r w:rsidRPr="006C1414">
        <w:rPr>
          <w:rFonts w:ascii="Times New Roman" w:hAnsi="Times New Roman" w:cs="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Конспект</w:t>
      </w:r>
      <w:r w:rsidRPr="006C1414">
        <w:rPr>
          <w:rFonts w:ascii="Times New Roman"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7B44BC" w:rsidRPr="006C1414" w:rsidRDefault="007B44BC" w:rsidP="006C1414">
      <w:pPr>
        <w:jc w:val="center"/>
        <w:rPr>
          <w:rStyle w:val="10"/>
          <w:rFonts w:eastAsiaTheme="minorHAnsi"/>
          <w:b/>
          <w:sz w:val="26"/>
          <w:szCs w:val="26"/>
        </w:rPr>
      </w:pPr>
      <w:bookmarkStart w:id="4" w:name="_Toc354667571"/>
      <w:bookmarkStart w:id="5" w:name="_Toc341102554"/>
      <w:bookmarkStart w:id="6" w:name="_Toc341106312"/>
    </w:p>
    <w:p w:rsidR="007B44BC" w:rsidRPr="006C1414" w:rsidRDefault="007B44BC" w:rsidP="006C1414">
      <w:pPr>
        <w:jc w:val="center"/>
        <w:rPr>
          <w:rFonts w:ascii="Times New Roman" w:hAnsi="Times New Roman" w:cs="Times New Roman"/>
          <w:sz w:val="26"/>
          <w:szCs w:val="26"/>
        </w:rPr>
      </w:pPr>
      <w:r w:rsidRPr="006C1414">
        <w:rPr>
          <w:rStyle w:val="10"/>
          <w:rFonts w:eastAsiaTheme="minorHAnsi"/>
          <w:b/>
          <w:sz w:val="26"/>
          <w:szCs w:val="26"/>
        </w:rPr>
        <w:t>Методические  </w:t>
      </w:r>
      <w:bookmarkStart w:id="7" w:name="YANDEX_186"/>
      <w:bookmarkEnd w:id="7"/>
      <w:r w:rsidRPr="006C1414">
        <w:rPr>
          <w:rStyle w:val="10"/>
          <w:rFonts w:eastAsiaTheme="minorHAnsi"/>
          <w:b/>
          <w:sz w:val="26"/>
          <w:szCs w:val="26"/>
        </w:rPr>
        <w:t> рекомендации  по составлению</w:t>
      </w:r>
      <w:bookmarkEnd w:id="4"/>
      <w:r w:rsidRPr="006C1414">
        <w:rPr>
          <w:rFonts w:ascii="Times New Roman" w:hAnsi="Times New Roman" w:cs="Times New Roman"/>
          <w:b/>
          <w:bCs/>
          <w:iCs/>
          <w:sz w:val="26"/>
          <w:szCs w:val="26"/>
        </w:rPr>
        <w:t xml:space="preserve"> конспекта:</w:t>
      </w:r>
    </w:p>
    <w:p w:rsidR="007B44BC" w:rsidRPr="006C1414" w:rsidRDefault="007B44BC" w:rsidP="006C1414">
      <w:pPr>
        <w:widowControl/>
        <w:numPr>
          <w:ilvl w:val="0"/>
          <w:numId w:val="53"/>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7B44BC" w:rsidRPr="006C1414" w:rsidRDefault="007B44BC" w:rsidP="006C1414">
      <w:pPr>
        <w:widowControl/>
        <w:numPr>
          <w:ilvl w:val="0"/>
          <w:numId w:val="53"/>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Выделите главное, составьте план;</w:t>
      </w:r>
    </w:p>
    <w:p w:rsidR="007B44BC" w:rsidRPr="006C1414" w:rsidRDefault="007B44BC" w:rsidP="006C1414">
      <w:pPr>
        <w:widowControl/>
        <w:numPr>
          <w:ilvl w:val="0"/>
          <w:numId w:val="53"/>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Кратко сформулируйте основные положения текста, отметьте аргументацию автора;</w:t>
      </w:r>
    </w:p>
    <w:p w:rsidR="007B44BC" w:rsidRPr="006C1414" w:rsidRDefault="007B44BC" w:rsidP="006C1414">
      <w:pPr>
        <w:widowControl/>
        <w:numPr>
          <w:ilvl w:val="0"/>
          <w:numId w:val="53"/>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7B44BC" w:rsidRPr="006C1414" w:rsidRDefault="007B44BC" w:rsidP="006C1414">
      <w:pPr>
        <w:widowControl/>
        <w:numPr>
          <w:ilvl w:val="0"/>
          <w:numId w:val="53"/>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Грамотно записывайте цитаты. Цитируя, учитывайте лаконичность, значимость мысли.</w:t>
      </w:r>
    </w:p>
    <w:p w:rsidR="007B44BC" w:rsidRPr="006C1414" w:rsidRDefault="007B44BC" w:rsidP="006C1414">
      <w:pPr>
        <w:tabs>
          <w:tab w:val="left" w:pos="993"/>
        </w:tabs>
        <w:ind w:firstLine="709"/>
        <w:jc w:val="both"/>
        <w:rPr>
          <w:rFonts w:ascii="Times New Roman" w:hAnsi="Times New Roman" w:cs="Times New Roman"/>
          <w:sz w:val="26"/>
          <w:szCs w:val="26"/>
        </w:rPr>
      </w:pPr>
      <w:r w:rsidRPr="006C1414">
        <w:rPr>
          <w:rFonts w:ascii="Times New Roman" w:hAnsi="Times New Roman" w:cs="Times New Roman"/>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7B44BC" w:rsidRPr="006C1414" w:rsidRDefault="007B44BC" w:rsidP="006C1414">
      <w:pPr>
        <w:pStyle w:val="3"/>
        <w:spacing w:before="0" w:line="240" w:lineRule="auto"/>
        <w:ind w:firstLine="709"/>
        <w:jc w:val="both"/>
        <w:rPr>
          <w:rFonts w:ascii="Times New Roman" w:hAnsi="Times New Roman" w:cs="Times New Roman"/>
          <w:sz w:val="26"/>
          <w:szCs w:val="26"/>
        </w:rPr>
      </w:pPr>
      <w:bookmarkStart w:id="8" w:name="_Toc354667572"/>
      <w:bookmarkStart w:id="9" w:name="_Toc341102555"/>
      <w:bookmarkStart w:id="10" w:name="_Toc341106313"/>
    </w:p>
    <w:p w:rsidR="007B44BC" w:rsidRPr="006C1414" w:rsidRDefault="007B44BC" w:rsidP="006C1414">
      <w:pPr>
        <w:pStyle w:val="3"/>
        <w:spacing w:before="0" w:line="240" w:lineRule="auto"/>
        <w:jc w:val="center"/>
        <w:rPr>
          <w:rFonts w:ascii="Times New Roman" w:hAnsi="Times New Roman" w:cs="Times New Roman"/>
          <w:color w:val="auto"/>
          <w:sz w:val="26"/>
          <w:szCs w:val="26"/>
        </w:rPr>
      </w:pPr>
      <w:r w:rsidRPr="006C1414">
        <w:rPr>
          <w:rFonts w:ascii="Times New Roman" w:hAnsi="Times New Roman" w:cs="Times New Roman"/>
          <w:color w:val="auto"/>
          <w:sz w:val="26"/>
          <w:szCs w:val="26"/>
        </w:rPr>
        <w:t>Методические рекомендации по подготовке доклада</w:t>
      </w:r>
      <w:bookmarkEnd w:id="8"/>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Доклад </w:t>
      </w:r>
      <w:r w:rsidRPr="006C1414">
        <w:rPr>
          <w:rFonts w:ascii="Times New Roman" w:hAnsi="Times New Roman" w:cs="Times New Roman"/>
          <w:sz w:val="26"/>
          <w:szCs w:val="26"/>
        </w:rPr>
        <w:t>– публичное сообщение, представляющее собой развёрнутое изложение определённой темы.</w:t>
      </w:r>
    </w:p>
    <w:p w:rsidR="007B44BC" w:rsidRPr="006C1414" w:rsidRDefault="007B44BC" w:rsidP="006C1414">
      <w:pPr>
        <w:autoSpaceDE w:val="0"/>
        <w:autoSpaceDN w:val="0"/>
        <w:adjustRightInd w:val="0"/>
        <w:ind w:firstLine="709"/>
        <w:jc w:val="both"/>
        <w:rPr>
          <w:rFonts w:ascii="Times New Roman" w:hAnsi="Times New Roman" w:cs="Times New Roman"/>
          <w:b/>
          <w:bCs/>
          <w:sz w:val="26"/>
          <w:szCs w:val="26"/>
        </w:rPr>
      </w:pPr>
      <w:r w:rsidRPr="006C1414">
        <w:rPr>
          <w:rFonts w:ascii="Times New Roman" w:hAnsi="Times New Roman" w:cs="Times New Roman"/>
          <w:b/>
          <w:bCs/>
          <w:sz w:val="26"/>
          <w:szCs w:val="26"/>
        </w:rPr>
        <w:t>Этапы подготовки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 Определение цели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2. Подбор необходимого материала, определяющего содержание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3. Составление плана доклада, распределение собранного материала в необходимой логической последовательности.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4. Общее знакомство с литературой и выделение среди источников главного.</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5. Уточнение плана, отбор материала к каждому пункту плана.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6. Композиционное оформление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7. Заучивание, запоминание текста доклада, подготовки тезисов выступления.</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8. Выступление с докладом.</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9. Обсуждение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10. Оценивание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Композиционное оформление доклада </w:t>
      </w:r>
      <w:r w:rsidRPr="006C1414">
        <w:rPr>
          <w:rFonts w:ascii="Times New Roman" w:hAnsi="Times New Roman" w:cs="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Вступление </w:t>
      </w:r>
      <w:r w:rsidRPr="006C1414">
        <w:rPr>
          <w:rFonts w:ascii="Times New Roman" w:hAnsi="Times New Roman" w:cs="Times New Roman"/>
          <w:sz w:val="26"/>
          <w:szCs w:val="26"/>
        </w:rPr>
        <w:t>помогает обеспечить успех выступления по любой тематике.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Вступление должно содержать:</w:t>
      </w:r>
    </w:p>
    <w:p w:rsidR="007B44BC" w:rsidRPr="006C1414" w:rsidRDefault="007B44BC" w:rsidP="006C1414">
      <w:pPr>
        <w:pStyle w:val="af0"/>
        <w:numPr>
          <w:ilvl w:val="0"/>
          <w:numId w:val="51"/>
        </w:numPr>
        <w:autoSpaceDE w:val="0"/>
        <w:autoSpaceDN w:val="0"/>
        <w:adjustRightInd w:val="0"/>
        <w:spacing w:after="0" w:line="240" w:lineRule="auto"/>
        <w:ind w:hanging="11"/>
        <w:jc w:val="both"/>
        <w:rPr>
          <w:rFonts w:ascii="Times New Roman" w:hAnsi="Times New Roman" w:cs="Times New Roman"/>
          <w:sz w:val="26"/>
          <w:szCs w:val="26"/>
        </w:rPr>
      </w:pPr>
      <w:r w:rsidRPr="006C1414">
        <w:rPr>
          <w:rFonts w:ascii="Times New Roman" w:hAnsi="Times New Roman" w:cs="Times New Roman"/>
          <w:sz w:val="26"/>
          <w:szCs w:val="26"/>
        </w:rPr>
        <w:t>название доклада;</w:t>
      </w:r>
    </w:p>
    <w:p w:rsidR="007B44BC" w:rsidRPr="006C1414" w:rsidRDefault="007B44BC" w:rsidP="006C1414">
      <w:pPr>
        <w:pStyle w:val="af0"/>
        <w:numPr>
          <w:ilvl w:val="0"/>
          <w:numId w:val="50"/>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сообщение основной идеи;</w:t>
      </w:r>
    </w:p>
    <w:p w:rsidR="007B44BC" w:rsidRPr="006C1414" w:rsidRDefault="007B44BC" w:rsidP="006C1414">
      <w:pPr>
        <w:pStyle w:val="af0"/>
        <w:numPr>
          <w:ilvl w:val="0"/>
          <w:numId w:val="50"/>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современную оценку предмета изложения;</w:t>
      </w:r>
    </w:p>
    <w:p w:rsidR="007B44BC" w:rsidRPr="006C1414" w:rsidRDefault="007B44BC" w:rsidP="006C1414">
      <w:pPr>
        <w:pStyle w:val="af0"/>
        <w:numPr>
          <w:ilvl w:val="0"/>
          <w:numId w:val="50"/>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краткое перечисление рассматриваемых вопросов;</w:t>
      </w:r>
    </w:p>
    <w:p w:rsidR="007B44BC" w:rsidRPr="006C1414" w:rsidRDefault="007B44BC" w:rsidP="006C1414">
      <w:pPr>
        <w:pStyle w:val="af0"/>
        <w:numPr>
          <w:ilvl w:val="0"/>
          <w:numId w:val="50"/>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интересную для слушателей форму изложения;</w:t>
      </w:r>
    </w:p>
    <w:p w:rsidR="007B44BC" w:rsidRPr="006C1414" w:rsidRDefault="007B44BC" w:rsidP="006C1414">
      <w:pPr>
        <w:pStyle w:val="af0"/>
        <w:numPr>
          <w:ilvl w:val="0"/>
          <w:numId w:val="50"/>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акцентирование оригинальности подхода.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Выступление состоит из следующих частей:</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Основная часть, </w:t>
      </w:r>
      <w:r w:rsidRPr="006C1414">
        <w:rPr>
          <w:rFonts w:ascii="Times New Roman" w:hAnsi="Times New Roman" w:cs="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Заключение </w:t>
      </w:r>
      <w:r w:rsidRPr="006C1414">
        <w:rPr>
          <w:rFonts w:ascii="Times New Roman" w:hAnsi="Times New Roman" w:cs="Times New Roman"/>
          <w:sz w:val="26"/>
          <w:szCs w:val="26"/>
        </w:rPr>
        <w:t>- это чёткое обобщение и краткие выводы по излагаемой теме.</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1" w:name="_Toc354667573"/>
      <w:r w:rsidRPr="006C1414">
        <w:rPr>
          <w:rFonts w:ascii="Times New Roman" w:hAnsi="Times New Roman" w:cs="Times New Roman"/>
          <w:color w:val="auto"/>
          <w:sz w:val="26"/>
          <w:szCs w:val="26"/>
        </w:rPr>
        <w:t>Методические рекомендации по подготовке сообщения</w:t>
      </w:r>
      <w:bookmarkEnd w:id="9"/>
      <w:bookmarkEnd w:id="10"/>
      <w:bookmarkEnd w:id="11"/>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Регламент устного публичного выступления – не более 10 минут.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Любое устное выступление должно удовлетворять </w:t>
      </w:r>
      <w:r w:rsidRPr="006C1414">
        <w:rPr>
          <w:rFonts w:ascii="Times New Roman" w:hAnsi="Times New Roman"/>
          <w:i/>
          <w:sz w:val="26"/>
          <w:szCs w:val="26"/>
        </w:rPr>
        <w:t>трем основным критериям</w:t>
      </w:r>
      <w:r w:rsidRPr="006C1414">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Работу по подготовке устного выступления можно разделить на два основных этапа: </w:t>
      </w:r>
      <w:proofErr w:type="spellStart"/>
      <w:r w:rsidRPr="006C1414">
        <w:rPr>
          <w:snapToGrid w:val="0"/>
          <w:sz w:val="26"/>
          <w:szCs w:val="26"/>
        </w:rPr>
        <w:t>докоммуникативный</w:t>
      </w:r>
      <w:proofErr w:type="spellEnd"/>
      <w:r w:rsidRPr="006C1414">
        <w:rPr>
          <w:snapToGrid w:val="0"/>
          <w:sz w:val="26"/>
          <w:szCs w:val="26"/>
        </w:rPr>
        <w:t xml:space="preserve"> этап (подготовка выступления) и коммуникативный этап (взаимодействие с аудиторией).</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6C1414">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7B44BC" w:rsidRPr="006C1414" w:rsidRDefault="007B44BC" w:rsidP="006C1414">
      <w:pPr>
        <w:pStyle w:val="3f3f3f3f3f3f3f3f3f3f3f3f3f2"/>
        <w:ind w:firstLine="709"/>
        <w:rPr>
          <w:snapToGrid w:val="0"/>
          <w:sz w:val="26"/>
          <w:szCs w:val="26"/>
        </w:rPr>
      </w:pPr>
      <w:r w:rsidRPr="006C1414">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7B44BC" w:rsidRPr="006C1414" w:rsidRDefault="007B44BC" w:rsidP="006C1414">
      <w:pPr>
        <w:pStyle w:val="3f3f3f3f3f3f3f3f3f3f3f3f3f2"/>
        <w:ind w:firstLine="709"/>
        <w:rPr>
          <w:snapToGrid w:val="0"/>
          <w:sz w:val="26"/>
          <w:szCs w:val="26"/>
        </w:rPr>
      </w:pPr>
      <w:r w:rsidRPr="006C1414">
        <w:rPr>
          <w:sz w:val="26"/>
          <w:szCs w:val="26"/>
          <w:u w:val="single"/>
        </w:rPr>
        <w:t>Вступление</w:t>
      </w:r>
      <w:r w:rsidRPr="006C1414">
        <w:rPr>
          <w:sz w:val="26"/>
          <w:szCs w:val="26"/>
        </w:rPr>
        <w:t xml:space="preserve"> включает в себя </w:t>
      </w:r>
      <w:r w:rsidRPr="006C1414">
        <w:rPr>
          <w:snapToGrid w:val="0"/>
          <w:sz w:val="26"/>
          <w:szCs w:val="26"/>
        </w:rPr>
        <w:t xml:space="preserve">представление авторов (фамилия, имя отчество, при необходимости место учебы/работы, статус), </w:t>
      </w:r>
      <w:r w:rsidRPr="006C1414">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6C1414">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Требования к основному тезису выступления:</w:t>
      </w:r>
    </w:p>
    <w:p w:rsidR="007B44BC" w:rsidRPr="006C1414" w:rsidRDefault="007B44BC" w:rsidP="006C1414">
      <w:pPr>
        <w:pStyle w:val="3f3f3f3f3f3f3f3f3f3f3f3f3f2"/>
        <w:numPr>
          <w:ilvl w:val="0"/>
          <w:numId w:val="45"/>
        </w:numPr>
        <w:ind w:left="0" w:firstLine="709"/>
        <w:rPr>
          <w:snapToGrid w:val="0"/>
          <w:sz w:val="26"/>
          <w:szCs w:val="26"/>
        </w:rPr>
      </w:pPr>
      <w:r w:rsidRPr="006C1414">
        <w:rPr>
          <w:snapToGrid w:val="0"/>
          <w:sz w:val="26"/>
          <w:szCs w:val="26"/>
        </w:rPr>
        <w:t>фраза должна утверждать главную мысль и соответствовать цели выступления;</w:t>
      </w:r>
    </w:p>
    <w:p w:rsidR="007B44BC" w:rsidRPr="006C1414" w:rsidRDefault="007B44BC" w:rsidP="006C1414">
      <w:pPr>
        <w:pStyle w:val="3f3f3f3f3f3f3f3f3f3f3f3f3f2"/>
        <w:numPr>
          <w:ilvl w:val="0"/>
          <w:numId w:val="45"/>
        </w:numPr>
        <w:ind w:left="0" w:firstLine="709"/>
        <w:rPr>
          <w:snapToGrid w:val="0"/>
          <w:sz w:val="26"/>
          <w:szCs w:val="26"/>
        </w:rPr>
      </w:pPr>
      <w:r w:rsidRPr="006C1414">
        <w:rPr>
          <w:snapToGrid w:val="0"/>
          <w:sz w:val="26"/>
          <w:szCs w:val="26"/>
        </w:rPr>
        <w:t>суждение должно быть кратким, ясным, легко удерживаться в кратковременной памяти;</w:t>
      </w:r>
    </w:p>
    <w:p w:rsidR="007B44BC" w:rsidRPr="006C1414" w:rsidRDefault="007B44BC" w:rsidP="006C1414">
      <w:pPr>
        <w:pStyle w:val="3f3f3f3f3f3f3f3f3f3f3f3f3f2"/>
        <w:numPr>
          <w:ilvl w:val="0"/>
          <w:numId w:val="45"/>
        </w:numPr>
        <w:ind w:left="0" w:firstLine="709"/>
        <w:rPr>
          <w:snapToGrid w:val="0"/>
          <w:sz w:val="26"/>
          <w:szCs w:val="26"/>
        </w:rPr>
      </w:pPr>
      <w:r w:rsidRPr="006C1414">
        <w:rPr>
          <w:snapToGrid w:val="0"/>
          <w:sz w:val="26"/>
          <w:szCs w:val="26"/>
        </w:rPr>
        <w:t>мысль должна пониматься однозначно, не заключать в себе противоречия.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 речи может быть несколько стержневых идей, но не более трех.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 xml:space="preserve">Самая частая ошибка в начале речи – либо </w:t>
      </w:r>
      <w:r w:rsidRPr="006C1414">
        <w:rPr>
          <w:rFonts w:ascii="Times New Roman"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 аргументации в пользу стержневой идеи проекта можно привлекать фото-, </w:t>
      </w:r>
      <w:proofErr w:type="spellStart"/>
      <w:r w:rsidRPr="006C1414">
        <w:rPr>
          <w:snapToGrid w:val="0"/>
          <w:sz w:val="26"/>
          <w:szCs w:val="26"/>
        </w:rPr>
        <w:t>видеофрагметы</w:t>
      </w:r>
      <w:proofErr w:type="spellEnd"/>
      <w:r w:rsidRPr="006C1414">
        <w:rPr>
          <w:snapToGrid w:val="0"/>
          <w:sz w:val="26"/>
          <w:szCs w:val="26"/>
        </w:rPr>
        <w:t xml:space="preserve">, аудиозаписи, </w:t>
      </w:r>
      <w:proofErr w:type="spellStart"/>
      <w:r w:rsidRPr="006C1414">
        <w:rPr>
          <w:snapToGrid w:val="0"/>
          <w:sz w:val="26"/>
          <w:szCs w:val="26"/>
        </w:rPr>
        <w:t>фактологический</w:t>
      </w:r>
      <w:proofErr w:type="spellEnd"/>
      <w:r w:rsidRPr="006C1414">
        <w:rPr>
          <w:snapToGrid w:val="0"/>
          <w:sz w:val="26"/>
          <w:szCs w:val="26"/>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7B44BC" w:rsidRPr="006C1414" w:rsidRDefault="007B44BC" w:rsidP="006C1414">
      <w:pPr>
        <w:pStyle w:val="3f3f3f3f3f3f3f3f3f3f3f3f3f2"/>
        <w:ind w:firstLine="709"/>
        <w:rPr>
          <w:sz w:val="26"/>
          <w:szCs w:val="26"/>
        </w:rPr>
      </w:pPr>
      <w:r w:rsidRPr="006C1414">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6C1414">
        <w:rPr>
          <w:rFonts w:ascii="Times New Roman" w:hAnsi="Times New Roman"/>
          <w:sz w:val="26"/>
          <w:szCs w:val="26"/>
        </w:rPr>
        <w:t>скомканность</w:t>
      </w:r>
      <w:proofErr w:type="spellEnd"/>
      <w:r w:rsidRPr="006C1414">
        <w:rPr>
          <w:rFonts w:ascii="Times New Roman" w:hAnsi="Times New Roman"/>
          <w:sz w:val="26"/>
          <w:szCs w:val="26"/>
        </w:rPr>
        <w:t xml:space="preserve"> основных положений, заключения).</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u w:val="single"/>
        </w:rPr>
        <w:t>В заключении</w:t>
      </w:r>
      <w:r w:rsidRPr="006C1414">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6C1414">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6C1414">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Вам позволит…»</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«Благодаря этому вы получите…»</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позволит избежать…»</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повышает Ваши…»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дает Вам дополнительно…»</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делает вас…»</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«За счет этого вы можете…»</w:t>
      </w:r>
    </w:p>
    <w:p w:rsidR="007B44BC" w:rsidRPr="006C1414" w:rsidRDefault="007B44BC" w:rsidP="006C1414">
      <w:pPr>
        <w:pStyle w:val="3f3f3f3f3f3f3f3f3f3f3f3f3f2"/>
        <w:ind w:firstLine="709"/>
        <w:rPr>
          <w:snapToGrid w:val="0"/>
          <w:sz w:val="26"/>
          <w:szCs w:val="26"/>
        </w:rPr>
      </w:pPr>
      <w:r w:rsidRPr="006C1414">
        <w:rPr>
          <w:snapToGrid w:val="0"/>
          <w:sz w:val="26"/>
          <w:szCs w:val="26"/>
        </w:rPr>
        <w:t>После подготовки текста / плана выступления полезно проконтролировать себя вопросами:</w:t>
      </w:r>
    </w:p>
    <w:p w:rsidR="007B44BC" w:rsidRPr="006C1414" w:rsidRDefault="007B44BC" w:rsidP="006C1414">
      <w:pPr>
        <w:pStyle w:val="3f3f3f3f3f3f3f3f3f3f3f3f3f2"/>
        <w:numPr>
          <w:ilvl w:val="0"/>
          <w:numId w:val="46"/>
        </w:numPr>
        <w:ind w:left="0" w:firstLine="709"/>
        <w:rPr>
          <w:snapToGrid w:val="0"/>
          <w:sz w:val="26"/>
          <w:szCs w:val="26"/>
        </w:rPr>
      </w:pPr>
      <w:r w:rsidRPr="006C1414">
        <w:rPr>
          <w:snapToGrid w:val="0"/>
          <w:sz w:val="26"/>
          <w:szCs w:val="26"/>
        </w:rPr>
        <w:t>Вызывает ли мое выступление интерес?</w:t>
      </w:r>
    </w:p>
    <w:p w:rsidR="007B44BC" w:rsidRPr="006C1414" w:rsidRDefault="007B44BC" w:rsidP="006C1414">
      <w:pPr>
        <w:pStyle w:val="3f3f3f3f3f3f3f3f3f3f3f3f3f2"/>
        <w:numPr>
          <w:ilvl w:val="0"/>
          <w:numId w:val="46"/>
        </w:numPr>
        <w:ind w:left="0" w:firstLine="709"/>
        <w:rPr>
          <w:snapToGrid w:val="0"/>
          <w:sz w:val="26"/>
          <w:szCs w:val="26"/>
        </w:rPr>
      </w:pPr>
      <w:r w:rsidRPr="006C1414">
        <w:rPr>
          <w:snapToGrid w:val="0"/>
          <w:sz w:val="26"/>
          <w:szCs w:val="26"/>
        </w:rPr>
        <w:t>Достаточно ли я знаю по данному вопросу, и имеется ли у меня достаточно данных?</w:t>
      </w:r>
    </w:p>
    <w:p w:rsidR="007B44BC" w:rsidRPr="006C1414" w:rsidRDefault="007B44BC" w:rsidP="006C1414">
      <w:pPr>
        <w:pStyle w:val="3f3f3f3f3f3f3f3f3f3f3f3f3f2"/>
        <w:numPr>
          <w:ilvl w:val="0"/>
          <w:numId w:val="46"/>
        </w:numPr>
        <w:ind w:left="0" w:firstLine="709"/>
        <w:rPr>
          <w:snapToGrid w:val="0"/>
          <w:sz w:val="26"/>
          <w:szCs w:val="26"/>
        </w:rPr>
      </w:pPr>
      <w:r w:rsidRPr="006C1414">
        <w:rPr>
          <w:snapToGrid w:val="0"/>
          <w:sz w:val="26"/>
          <w:szCs w:val="26"/>
        </w:rPr>
        <w:t>Смогу ли я закончить выступление в отведенное время?</w:t>
      </w:r>
    </w:p>
    <w:p w:rsidR="007B44BC" w:rsidRPr="006C1414" w:rsidRDefault="007B44BC" w:rsidP="006C1414">
      <w:pPr>
        <w:pStyle w:val="3f3f3f3f3f3f3f3f3f3f3f3f3f2"/>
        <w:numPr>
          <w:ilvl w:val="0"/>
          <w:numId w:val="46"/>
        </w:numPr>
        <w:ind w:left="0" w:firstLine="709"/>
        <w:rPr>
          <w:snapToGrid w:val="0"/>
          <w:sz w:val="26"/>
          <w:szCs w:val="26"/>
        </w:rPr>
      </w:pPr>
      <w:r w:rsidRPr="006C1414">
        <w:rPr>
          <w:snapToGrid w:val="0"/>
          <w:sz w:val="26"/>
          <w:szCs w:val="26"/>
        </w:rPr>
        <w:t>Соответствует ли мое выступление уровню моих знаний и опыту?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6C1414">
        <w:rPr>
          <w:rFonts w:ascii="Times New Roman" w:hAnsi="Times New Roman" w:cs="Times New Roman"/>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7B44BC" w:rsidRPr="006C1414" w:rsidRDefault="007B44BC" w:rsidP="006C1414">
      <w:pPr>
        <w:pStyle w:val="3f3f3f3f3f3f3f3f3f3f3f3f3f2"/>
        <w:ind w:firstLine="709"/>
        <w:rPr>
          <w:snapToGrid w:val="0"/>
          <w:color w:val="000000"/>
          <w:sz w:val="26"/>
          <w:szCs w:val="26"/>
        </w:rPr>
      </w:pPr>
      <w:r w:rsidRPr="006C1414">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Кроме того, установлено, что </w:t>
      </w:r>
      <w:r w:rsidRPr="006C1414">
        <w:rPr>
          <w:i/>
          <w:snapToGrid w:val="0"/>
          <w:sz w:val="26"/>
          <w:szCs w:val="26"/>
        </w:rPr>
        <w:t>короткие фразы</w:t>
      </w:r>
      <w:r w:rsidRPr="006C1414">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7B44BC" w:rsidRPr="006C1414" w:rsidRDefault="007B44BC" w:rsidP="006C1414">
      <w:pPr>
        <w:pStyle w:val="3f3f3f3f3f3f3f3f3f3f3f3f3f2"/>
        <w:ind w:firstLine="709"/>
        <w:rPr>
          <w:snapToGrid w:val="0"/>
          <w:sz w:val="26"/>
          <w:szCs w:val="26"/>
        </w:rPr>
      </w:pPr>
      <w:r w:rsidRPr="006C1414">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7B44BC" w:rsidRPr="006C1414" w:rsidRDefault="007B44BC" w:rsidP="006C1414">
      <w:pPr>
        <w:pStyle w:val="3f3f3f3f3f3f3f3f3f3f3f3f3f2"/>
        <w:ind w:firstLine="709"/>
        <w:rPr>
          <w:sz w:val="26"/>
          <w:szCs w:val="26"/>
        </w:rPr>
      </w:pPr>
      <w:r w:rsidRPr="006C1414">
        <w:rPr>
          <w:sz w:val="26"/>
          <w:szCs w:val="26"/>
        </w:rPr>
        <w:t>После выступления нужно быть готовым к ответам на возникшие у аудитории вопросы.</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2" w:name="_Toc354667574"/>
      <w:r w:rsidRPr="006C1414">
        <w:rPr>
          <w:rFonts w:ascii="Times New Roman" w:hAnsi="Times New Roman" w:cs="Times New Roman"/>
          <w:color w:val="auto"/>
          <w:sz w:val="26"/>
          <w:szCs w:val="26"/>
        </w:rPr>
        <w:t>Методические рекомендации по выполнению реферата</w:t>
      </w:r>
      <w:bookmarkEnd w:id="5"/>
      <w:bookmarkEnd w:id="6"/>
      <w:bookmarkEnd w:id="12"/>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7B44BC" w:rsidRPr="006C1414" w:rsidRDefault="007B44BC" w:rsidP="006C1414">
      <w:pPr>
        <w:jc w:val="both"/>
        <w:rPr>
          <w:rFonts w:ascii="Times New Roman" w:hAnsi="Times New Roman" w:cs="Times New Roman"/>
          <w:sz w:val="26"/>
          <w:szCs w:val="26"/>
        </w:rPr>
      </w:pPr>
      <w:r w:rsidRPr="006C1414">
        <w:rPr>
          <w:rFonts w:ascii="Times New Roman" w:hAnsi="Times New Roman" w:cs="Times New Roman"/>
          <w:sz w:val="26"/>
          <w:szCs w:val="26"/>
        </w:rPr>
        <w:t>Содержание реферата</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Реферат, как правило, должен содержать следующие </w:t>
      </w:r>
      <w:r w:rsidRPr="006C1414">
        <w:rPr>
          <w:rFonts w:ascii="Times New Roman" w:hAnsi="Times New Roman" w:cs="Times New Roman"/>
          <w:bCs/>
          <w:iCs/>
          <w:sz w:val="26"/>
          <w:szCs w:val="26"/>
        </w:rPr>
        <w:t>структурные элементы</w:t>
      </w:r>
      <w:r w:rsidRPr="006C1414">
        <w:rPr>
          <w:rFonts w:ascii="Times New Roman" w:hAnsi="Times New Roman" w:cs="Times New Roman"/>
          <w:sz w:val="26"/>
          <w:szCs w:val="26"/>
        </w:rPr>
        <w:t>:</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содержание;</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введение;</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приложения (при необходимости).</w:t>
      </w:r>
    </w:p>
    <w:p w:rsidR="007B44BC" w:rsidRPr="006C1414" w:rsidRDefault="007B44BC" w:rsidP="006C1414">
      <w:pPr>
        <w:pStyle w:val="aff5"/>
        <w:spacing w:after="0"/>
        <w:jc w:val="both"/>
        <w:rPr>
          <w:sz w:val="26"/>
          <w:szCs w:val="26"/>
        </w:rPr>
      </w:pPr>
      <w:r w:rsidRPr="006C1414">
        <w:rPr>
          <w:sz w:val="26"/>
          <w:szCs w:val="26"/>
        </w:rPr>
        <w:t>Примерный объем в машинописных страницах составляющих реферата представлен в таблице.</w:t>
      </w:r>
    </w:p>
    <w:p w:rsidR="007B44BC" w:rsidRPr="006C1414" w:rsidRDefault="007B44BC" w:rsidP="006C1414">
      <w:pPr>
        <w:pStyle w:val="aff5"/>
        <w:spacing w:after="0"/>
        <w:ind w:left="0"/>
        <w:jc w:val="both"/>
        <w:rPr>
          <w:sz w:val="26"/>
          <w:szCs w:val="26"/>
        </w:rPr>
      </w:pPr>
      <w:r w:rsidRPr="006C1414">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bCs/>
                <w:sz w:val="26"/>
                <w:szCs w:val="26"/>
              </w:rPr>
            </w:pPr>
            <w:r w:rsidRPr="006C1414">
              <w:rPr>
                <w:rFonts w:ascii="Times New Roman"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9"/>
              <w:spacing w:before="0" w:line="240" w:lineRule="auto"/>
              <w:jc w:val="both"/>
              <w:rPr>
                <w:rFonts w:ascii="Times New Roman" w:hAnsi="Times New Roman" w:cs="Times New Roman"/>
                <w:i w:val="0"/>
                <w:color w:val="auto"/>
                <w:sz w:val="26"/>
                <w:szCs w:val="26"/>
              </w:rPr>
            </w:pPr>
            <w:r w:rsidRPr="006C1414">
              <w:rPr>
                <w:rFonts w:ascii="Times New Roman" w:hAnsi="Times New Roman" w:cs="Times New Roman"/>
                <w:i w:val="0"/>
                <w:color w:val="auto"/>
                <w:sz w:val="26"/>
                <w:szCs w:val="26"/>
              </w:rPr>
              <w:t>Количество страниц</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6"/>
              <w:spacing w:before="0"/>
              <w:jc w:val="both"/>
              <w:rPr>
                <w:rFonts w:ascii="Times New Roman" w:hAnsi="Times New Roman" w:cs="Times New Roman"/>
                <w:b/>
                <w:color w:val="auto"/>
                <w:sz w:val="26"/>
                <w:szCs w:val="26"/>
              </w:rPr>
            </w:pPr>
            <w:r w:rsidRPr="006C1414">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2</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15-20</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Без ограничений</w:t>
            </w:r>
          </w:p>
        </w:tc>
      </w:tr>
    </w:tbl>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7B44BC" w:rsidRPr="006C1414" w:rsidRDefault="007B44BC" w:rsidP="006C1414">
      <w:pPr>
        <w:pStyle w:val="2e"/>
        <w:spacing w:after="0" w:line="240" w:lineRule="auto"/>
        <w:ind w:left="0" w:firstLine="709"/>
        <w:jc w:val="both"/>
        <w:rPr>
          <w:sz w:val="26"/>
          <w:szCs w:val="26"/>
        </w:rPr>
      </w:pPr>
      <w:r w:rsidRPr="006C1414">
        <w:rPr>
          <w:sz w:val="26"/>
          <w:szCs w:val="26"/>
        </w:rPr>
        <w:t xml:space="preserve">Во введении дается общая характеристика реферата: </w:t>
      </w:r>
    </w:p>
    <w:p w:rsidR="007B44BC" w:rsidRPr="006C1414" w:rsidRDefault="007B44BC" w:rsidP="006C1414">
      <w:pPr>
        <w:pStyle w:val="2e"/>
        <w:widowControl w:val="0"/>
        <w:numPr>
          <w:ilvl w:val="0"/>
          <w:numId w:val="52"/>
        </w:numPr>
        <w:autoSpaceDE w:val="0"/>
        <w:autoSpaceDN w:val="0"/>
        <w:adjustRightInd w:val="0"/>
        <w:spacing w:after="0" w:line="240" w:lineRule="auto"/>
        <w:ind w:left="0" w:firstLine="709"/>
        <w:jc w:val="both"/>
        <w:rPr>
          <w:sz w:val="26"/>
          <w:szCs w:val="26"/>
        </w:rPr>
      </w:pPr>
      <w:r w:rsidRPr="006C1414">
        <w:rPr>
          <w:sz w:val="26"/>
          <w:szCs w:val="26"/>
        </w:rPr>
        <w:t xml:space="preserve">обосновывается актуальность выбранной темы; </w:t>
      </w:r>
    </w:p>
    <w:p w:rsidR="007B44BC" w:rsidRPr="006C1414" w:rsidRDefault="007B44BC" w:rsidP="006C1414">
      <w:pPr>
        <w:pStyle w:val="2e"/>
        <w:widowControl w:val="0"/>
        <w:numPr>
          <w:ilvl w:val="0"/>
          <w:numId w:val="52"/>
        </w:numPr>
        <w:autoSpaceDE w:val="0"/>
        <w:autoSpaceDN w:val="0"/>
        <w:adjustRightInd w:val="0"/>
        <w:spacing w:after="0" w:line="240" w:lineRule="auto"/>
        <w:ind w:left="0" w:firstLine="709"/>
        <w:jc w:val="both"/>
        <w:rPr>
          <w:sz w:val="26"/>
          <w:szCs w:val="26"/>
        </w:rPr>
      </w:pPr>
      <w:r w:rsidRPr="006C1414">
        <w:rPr>
          <w:sz w:val="26"/>
          <w:szCs w:val="26"/>
        </w:rPr>
        <w:t xml:space="preserve">определяется цель работы и задачи, подлежащие решению для её достижения; </w:t>
      </w:r>
    </w:p>
    <w:p w:rsidR="007B44BC" w:rsidRPr="006C1414" w:rsidRDefault="007B44BC" w:rsidP="006C1414">
      <w:pPr>
        <w:pStyle w:val="2e"/>
        <w:widowControl w:val="0"/>
        <w:numPr>
          <w:ilvl w:val="0"/>
          <w:numId w:val="52"/>
        </w:numPr>
        <w:autoSpaceDE w:val="0"/>
        <w:autoSpaceDN w:val="0"/>
        <w:adjustRightInd w:val="0"/>
        <w:spacing w:after="0" w:line="240" w:lineRule="auto"/>
        <w:ind w:left="0" w:firstLine="709"/>
        <w:jc w:val="both"/>
        <w:rPr>
          <w:sz w:val="26"/>
          <w:szCs w:val="26"/>
        </w:rPr>
      </w:pPr>
      <w:r w:rsidRPr="006C1414">
        <w:rPr>
          <w:sz w:val="26"/>
          <w:szCs w:val="26"/>
        </w:rPr>
        <w:t>описываются объект и предмет исследования, информационная база исследования;</w:t>
      </w:r>
    </w:p>
    <w:p w:rsidR="007B44BC" w:rsidRPr="006C1414" w:rsidRDefault="007B44BC" w:rsidP="006C1414">
      <w:pPr>
        <w:pStyle w:val="2e"/>
        <w:widowControl w:val="0"/>
        <w:numPr>
          <w:ilvl w:val="0"/>
          <w:numId w:val="52"/>
        </w:numPr>
        <w:autoSpaceDE w:val="0"/>
        <w:autoSpaceDN w:val="0"/>
        <w:adjustRightInd w:val="0"/>
        <w:spacing w:after="0" w:line="240" w:lineRule="auto"/>
        <w:ind w:left="0" w:firstLine="709"/>
        <w:jc w:val="both"/>
        <w:rPr>
          <w:sz w:val="26"/>
          <w:szCs w:val="26"/>
        </w:rPr>
      </w:pPr>
      <w:r w:rsidRPr="006C1414">
        <w:rPr>
          <w:sz w:val="26"/>
          <w:szCs w:val="26"/>
        </w:rPr>
        <w:t>кратко характеризуется структура реферата по главам.</w:t>
      </w:r>
    </w:p>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Главы основной части реферата могут носить теоретический, методологический и аналитический характер.</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7B44BC" w:rsidRPr="006C1414" w:rsidRDefault="007B44BC" w:rsidP="006C1414">
      <w:pPr>
        <w:shd w:val="clear" w:color="auto" w:fill="FFFFFF"/>
        <w:ind w:firstLine="709"/>
        <w:jc w:val="both"/>
        <w:rPr>
          <w:rFonts w:ascii="Times New Roman" w:hAnsi="Times New Roman" w:cs="Times New Roman"/>
          <w:iCs/>
          <w:sz w:val="26"/>
          <w:szCs w:val="26"/>
        </w:rPr>
      </w:pPr>
      <w:r w:rsidRPr="006C1414">
        <w:rPr>
          <w:rFonts w:ascii="Times New Roman"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7B44BC" w:rsidRPr="006C1414" w:rsidRDefault="007B44BC" w:rsidP="006C1414">
      <w:pPr>
        <w:ind w:firstLine="709"/>
        <w:jc w:val="both"/>
        <w:rPr>
          <w:rFonts w:ascii="Times New Roman" w:hAnsi="Times New Roman" w:cs="Times New Roman"/>
          <w:b/>
          <w:sz w:val="26"/>
          <w:szCs w:val="26"/>
        </w:rPr>
      </w:pPr>
      <w:r w:rsidRPr="006C1414">
        <w:rPr>
          <w:rFonts w:ascii="Times New Roman" w:hAnsi="Times New Roman" w:cs="Times New Roman"/>
          <w:b/>
          <w:bCs/>
          <w:sz w:val="26"/>
          <w:szCs w:val="26"/>
        </w:rPr>
        <w:t xml:space="preserve">Оформление </w:t>
      </w:r>
      <w:r w:rsidRPr="006C1414">
        <w:rPr>
          <w:rFonts w:ascii="Times New Roman" w:hAnsi="Times New Roman" w:cs="Times New Roman"/>
          <w:b/>
          <w:sz w:val="26"/>
          <w:szCs w:val="26"/>
        </w:rPr>
        <w:t>реферата</w:t>
      </w:r>
    </w:p>
    <w:p w:rsidR="007B44BC" w:rsidRPr="006C1414" w:rsidRDefault="007B44BC" w:rsidP="006C1414">
      <w:pPr>
        <w:shd w:val="clear" w:color="auto" w:fill="FFFFFF"/>
        <w:tabs>
          <w:tab w:val="left" w:pos="360"/>
        </w:tabs>
        <w:ind w:firstLine="709"/>
        <w:jc w:val="both"/>
        <w:rPr>
          <w:rFonts w:ascii="Times New Roman" w:hAnsi="Times New Roman" w:cs="Times New Roman"/>
          <w:sz w:val="26"/>
          <w:szCs w:val="26"/>
        </w:rPr>
      </w:pPr>
      <w:r w:rsidRPr="006C1414">
        <w:rPr>
          <w:rFonts w:ascii="Times New Roman"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 одной стороне листа белой бумаги формата А-4 </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размер шрифта-12; </w:t>
      </w:r>
      <w:r w:rsidRPr="006C1414">
        <w:rPr>
          <w:rFonts w:ascii="Times New Roman" w:hAnsi="Times New Roman" w:cs="Times New Roman"/>
          <w:sz w:val="26"/>
          <w:szCs w:val="26"/>
          <w:lang w:val="en-US"/>
        </w:rPr>
        <w:t>Times</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New</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Roman</w:t>
      </w:r>
      <w:r w:rsidRPr="006C1414">
        <w:rPr>
          <w:rFonts w:ascii="Times New Roman" w:hAnsi="Times New Roman" w:cs="Times New Roman"/>
          <w:sz w:val="26"/>
          <w:szCs w:val="26"/>
        </w:rPr>
        <w:t>, цвет - черный</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междустрочный интервал - одинарный</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6C1414">
          <w:rPr>
            <w:rFonts w:ascii="Times New Roman" w:hAnsi="Times New Roman" w:cs="Times New Roman"/>
            <w:sz w:val="26"/>
            <w:szCs w:val="26"/>
          </w:rPr>
          <w:t>2 см</w:t>
        </w:r>
      </w:smartTag>
      <w:r w:rsidRPr="006C1414">
        <w:rPr>
          <w:rFonts w:ascii="Times New Roman" w:hAnsi="Times New Roman" w:cs="Times New Roman"/>
          <w:sz w:val="26"/>
          <w:szCs w:val="26"/>
        </w:rPr>
        <w:t xml:space="preserve">, правого-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верхнего-2см, нижнего-2см.</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отформатировано по ширине листа </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первой странице необходимо изложить план (содержание) работы.</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 конце работы необходимо указать источники использованной  литературы</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нумерация страниц текста -</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7B44BC" w:rsidRPr="006C1414" w:rsidRDefault="007B44BC" w:rsidP="006C1414">
      <w:pPr>
        <w:widowControl/>
        <w:numPr>
          <w:ilvl w:val="0"/>
          <w:numId w:val="44"/>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законодательные и нормативно-методические документы и материалы;</w:t>
      </w:r>
    </w:p>
    <w:p w:rsidR="007B44BC" w:rsidRPr="006C1414" w:rsidRDefault="007B44BC" w:rsidP="006C1414">
      <w:pPr>
        <w:widowControl/>
        <w:numPr>
          <w:ilvl w:val="0"/>
          <w:numId w:val="44"/>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специальная научная отечественная и зарубежная литература (монографии, учебники, научные статьи и т.п.);</w:t>
      </w:r>
    </w:p>
    <w:p w:rsidR="007B44BC" w:rsidRPr="006C1414" w:rsidRDefault="007B44BC" w:rsidP="006C1414">
      <w:pPr>
        <w:widowControl/>
        <w:numPr>
          <w:ilvl w:val="0"/>
          <w:numId w:val="44"/>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статистические, инструктивные и отчетные материалы предприятий, организаций и учреждений.</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Включенная в список литература нумеруется сплошным порядком от первого до последнего названия.</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6C1414">
        <w:rPr>
          <w:rFonts w:ascii="Times New Roman" w:hAnsi="Times New Roman" w:cs="Times New Roman"/>
          <w:iCs/>
          <w:sz w:val="26"/>
          <w:szCs w:val="26"/>
        </w:rPr>
        <w:t>.</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оформлять как продолжение реферата на его последующих страницах.</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нумеровать порядковой нумерацией арабскими цифрами.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7B44BC" w:rsidRPr="006C1414" w:rsidRDefault="007B44BC" w:rsidP="006C1414">
      <w:pPr>
        <w:ind w:firstLine="709"/>
        <w:jc w:val="both"/>
        <w:rPr>
          <w:rFonts w:ascii="Times New Roman" w:hAnsi="Times New Roman" w:cs="Times New Roman"/>
          <w:bCs/>
          <w:sz w:val="26"/>
          <w:szCs w:val="26"/>
        </w:rPr>
      </w:pPr>
      <w:r w:rsidRPr="006C1414">
        <w:rPr>
          <w:rFonts w:ascii="Times New Roman" w:hAnsi="Times New Roman" w:cs="Times New Roman"/>
          <w:bCs/>
          <w:sz w:val="26"/>
          <w:szCs w:val="26"/>
        </w:rPr>
        <w:t xml:space="preserve">Критерии оценки </w:t>
      </w:r>
      <w:r w:rsidRPr="006C1414">
        <w:rPr>
          <w:rFonts w:ascii="Times New Roman" w:hAnsi="Times New Roman" w:cs="Times New Roman"/>
          <w:sz w:val="26"/>
          <w:szCs w:val="26"/>
        </w:rPr>
        <w:t>реферата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Срок сдачи готового реферата определяется утвержденным графиком.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3" w:name="_Toc341102556"/>
      <w:bookmarkStart w:id="14" w:name="_Toc341106314"/>
      <w:bookmarkStart w:id="15" w:name="_Toc354667575"/>
      <w:r w:rsidRPr="006C1414">
        <w:rPr>
          <w:rFonts w:ascii="Times New Roman" w:hAnsi="Times New Roman" w:cs="Times New Roman"/>
          <w:color w:val="auto"/>
          <w:sz w:val="26"/>
          <w:szCs w:val="26"/>
        </w:rPr>
        <w:t>Методические рекомендации по подготовке презентации</w:t>
      </w:r>
      <w:bookmarkEnd w:id="13"/>
      <w:bookmarkEnd w:id="14"/>
      <w:bookmarkEnd w:id="15"/>
    </w:p>
    <w:p w:rsidR="007B44BC" w:rsidRPr="006C1414" w:rsidRDefault="007B44BC" w:rsidP="006C1414">
      <w:pPr>
        <w:pStyle w:val="3f3f3f3f3f3f3f3f3f3f3f3f3f2"/>
        <w:ind w:firstLine="709"/>
        <w:rPr>
          <w:sz w:val="26"/>
          <w:szCs w:val="26"/>
        </w:rPr>
      </w:pPr>
      <w:r w:rsidRPr="006C1414">
        <w:rPr>
          <w:sz w:val="26"/>
          <w:szCs w:val="26"/>
        </w:rPr>
        <w:t xml:space="preserve">Компьютерную презентацию, сопровождающую выступление докладчика, удобнее всего подготовить в программе MS </w:t>
      </w:r>
      <w:proofErr w:type="spellStart"/>
      <w:r w:rsidRPr="006C1414">
        <w:rPr>
          <w:sz w:val="26"/>
          <w:szCs w:val="26"/>
        </w:rPr>
        <w:t>PowerPoint</w:t>
      </w:r>
      <w:proofErr w:type="spellEnd"/>
      <w:r w:rsidRPr="006C1414">
        <w:rPr>
          <w:sz w:val="26"/>
          <w:szCs w:val="26"/>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1 стратегия</w:t>
      </w:r>
      <w:r w:rsidRPr="006C1414">
        <w:rPr>
          <w:rFonts w:ascii="Times New Roman"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7B44BC" w:rsidRPr="006C1414" w:rsidRDefault="007B44BC" w:rsidP="006C1414">
      <w:pPr>
        <w:widowControl/>
        <w:numPr>
          <w:ilvl w:val="0"/>
          <w:numId w:val="47"/>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объем текста на слайде – не больше 7 строк;</w:t>
      </w:r>
    </w:p>
    <w:p w:rsidR="007B44BC" w:rsidRPr="006C1414" w:rsidRDefault="007B44BC" w:rsidP="006C1414">
      <w:pPr>
        <w:widowControl/>
        <w:numPr>
          <w:ilvl w:val="0"/>
          <w:numId w:val="47"/>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маркированный/нумерованный список содержит не более 7 элементов;</w:t>
      </w:r>
    </w:p>
    <w:p w:rsidR="007B44BC" w:rsidRPr="006C1414" w:rsidRDefault="007B44BC" w:rsidP="006C1414">
      <w:pPr>
        <w:widowControl/>
        <w:numPr>
          <w:ilvl w:val="0"/>
          <w:numId w:val="47"/>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отсутствуют знаки пунктуации в конце строк в маркированных и нумерованных списках;</w:t>
      </w:r>
    </w:p>
    <w:p w:rsidR="007B44BC" w:rsidRPr="006C1414" w:rsidRDefault="007B44BC" w:rsidP="006C1414">
      <w:pPr>
        <w:widowControl/>
        <w:numPr>
          <w:ilvl w:val="0"/>
          <w:numId w:val="47"/>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значимая информация выделяется с помощью цвета, кегля, эффектов анимации.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2 стратегия</w:t>
      </w:r>
      <w:r w:rsidRPr="006C1414">
        <w:rPr>
          <w:rFonts w:ascii="Times New Roman"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7B44BC" w:rsidRPr="006C1414" w:rsidRDefault="007B44BC" w:rsidP="006C1414">
      <w:pPr>
        <w:pStyle w:val="afb"/>
        <w:numPr>
          <w:ilvl w:val="0"/>
          <w:numId w:val="48"/>
        </w:numPr>
        <w:spacing w:before="0" w:beforeAutospacing="0" w:after="0" w:afterAutospacing="0"/>
        <w:ind w:left="0" w:firstLine="709"/>
        <w:jc w:val="both"/>
        <w:rPr>
          <w:sz w:val="26"/>
          <w:szCs w:val="26"/>
        </w:rPr>
      </w:pPr>
      <w:r w:rsidRPr="006C1414">
        <w:rPr>
          <w:sz w:val="26"/>
          <w:szCs w:val="26"/>
        </w:rPr>
        <w:t>выбранные средства визуализации информации (таблицы, схемы, графики и т. д.) соответствуют содержанию;</w:t>
      </w:r>
    </w:p>
    <w:p w:rsidR="007B44BC" w:rsidRPr="006C1414" w:rsidRDefault="007B44BC" w:rsidP="006C1414">
      <w:pPr>
        <w:pStyle w:val="afb"/>
        <w:numPr>
          <w:ilvl w:val="0"/>
          <w:numId w:val="48"/>
        </w:numPr>
        <w:spacing w:before="0" w:beforeAutospacing="0" w:after="0" w:afterAutospacing="0"/>
        <w:ind w:left="0" w:firstLine="709"/>
        <w:jc w:val="both"/>
        <w:rPr>
          <w:sz w:val="26"/>
          <w:szCs w:val="26"/>
        </w:rPr>
      </w:pPr>
      <w:r w:rsidRPr="006C1414">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6C1414">
        <w:rPr>
          <w:i/>
          <w:sz w:val="26"/>
          <w:szCs w:val="26"/>
        </w:rPr>
        <w:t>вспомогательный</w:t>
      </w:r>
      <w:r w:rsidRPr="006C1414">
        <w:rPr>
          <w:sz w:val="26"/>
          <w:szCs w:val="26"/>
        </w:rPr>
        <w:t xml:space="preserve"> материал, но я его хочу пропустить, чтобы не перегружать выступление подробностями». Правда, такой прием делать в </w:t>
      </w:r>
      <w:r w:rsidRPr="006C1414">
        <w:rPr>
          <w:i/>
          <w:sz w:val="26"/>
          <w:szCs w:val="26"/>
        </w:rPr>
        <w:t>начале</w:t>
      </w:r>
      <w:r w:rsidRPr="006C1414">
        <w:rPr>
          <w:sz w:val="26"/>
          <w:szCs w:val="26"/>
        </w:rPr>
        <w:t xml:space="preserve"> и в </w:t>
      </w:r>
      <w:r w:rsidRPr="006C1414">
        <w:rPr>
          <w:i/>
          <w:sz w:val="26"/>
          <w:szCs w:val="26"/>
        </w:rPr>
        <w:t>конце</w:t>
      </w:r>
      <w:r w:rsidRPr="006C1414">
        <w:rPr>
          <w:sz w:val="26"/>
          <w:szCs w:val="26"/>
        </w:rPr>
        <w:t xml:space="preserve"> презентации – рискованно, оптимальный вариант – в середине выступления.</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Особо тщательно необходимо отнестись к </w:t>
      </w:r>
      <w:r w:rsidRPr="006C1414">
        <w:rPr>
          <w:b/>
          <w:i/>
          <w:sz w:val="26"/>
          <w:szCs w:val="26"/>
        </w:rPr>
        <w:t>оформлению презентации</w:t>
      </w:r>
      <w:r w:rsidRPr="006C1414">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xml:space="preserve">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Диаграммы готовятся с использованием мастера диаграмм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6C1414">
        <w:rPr>
          <w:rFonts w:ascii="Times New Roman" w:hAnsi="Times New Roman" w:cs="Times New Roman"/>
          <w:sz w:val="26"/>
          <w:szCs w:val="26"/>
          <w:lang w:val="en-US"/>
        </w:rPr>
        <w:t>MSOffice</w:t>
      </w:r>
      <w:r w:rsidRPr="006C1414">
        <w:rPr>
          <w:rFonts w:ascii="Times New Roman" w:hAnsi="Times New Roman" w:cs="Times New Roman"/>
          <w:sz w:val="26"/>
          <w:szCs w:val="26"/>
        </w:rPr>
        <w:t>.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Табличная информация вставляется в материалы как таблица текстового процессора </w:t>
      </w:r>
      <w:r w:rsidRPr="006C1414">
        <w:rPr>
          <w:rFonts w:ascii="Times New Roman" w:hAnsi="Times New Roman" w:cs="Times New Roman"/>
          <w:sz w:val="26"/>
          <w:szCs w:val="26"/>
          <w:lang w:val="en-US"/>
        </w:rPr>
        <w:t>MSWord</w:t>
      </w:r>
      <w:r w:rsidRPr="006C1414">
        <w:rPr>
          <w:rFonts w:ascii="Times New Roman" w:hAnsi="Times New Roman" w:cs="Times New Roman"/>
          <w:sz w:val="26"/>
          <w:szCs w:val="26"/>
        </w:rPr>
        <w:t xml:space="preserve"> или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6C1414">
          <w:rPr>
            <w:rFonts w:ascii="Times New Roman" w:hAnsi="Times New Roman" w:cs="Times New Roman"/>
            <w:sz w:val="26"/>
            <w:szCs w:val="26"/>
          </w:rPr>
          <w:t xml:space="preserve">18 </w:t>
        </w:r>
        <w:r w:rsidRPr="006C1414">
          <w:rPr>
            <w:rFonts w:ascii="Times New Roman" w:hAnsi="Times New Roman" w:cs="Times New Roman"/>
            <w:sz w:val="26"/>
            <w:szCs w:val="26"/>
            <w:lang w:val="en-US"/>
          </w:rPr>
          <w:t>pt</w:t>
        </w:r>
      </w:smartTag>
      <w:r w:rsidRPr="006C1414">
        <w:rPr>
          <w:rFonts w:ascii="Times New Roman" w:hAnsi="Times New Roman" w:cs="Times New Roman"/>
          <w:sz w:val="26"/>
          <w:szCs w:val="26"/>
        </w:rPr>
        <w:t>. Таблицы и диаграммы размещаются на светлом или белом фоне.</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Для показа файл презентации необходимо сохранить в формате «Демонстрация </w:t>
      </w:r>
      <w:proofErr w:type="spellStart"/>
      <w:r w:rsidRPr="006C1414">
        <w:rPr>
          <w:color w:val="000000"/>
          <w:sz w:val="26"/>
          <w:szCs w:val="26"/>
        </w:rPr>
        <w:t>PowerPоint</w:t>
      </w:r>
      <w:proofErr w:type="spellEnd"/>
      <w:r w:rsidRPr="006C1414">
        <w:rPr>
          <w:color w:val="000000"/>
          <w:sz w:val="26"/>
          <w:szCs w:val="26"/>
        </w:rPr>
        <w:t xml:space="preserve">» (Файл — Сохранить как — Тип файла — Демонстрация </w:t>
      </w:r>
      <w:proofErr w:type="spellStart"/>
      <w:r w:rsidRPr="006C1414">
        <w:rPr>
          <w:color w:val="000000"/>
          <w:sz w:val="26"/>
          <w:szCs w:val="26"/>
        </w:rPr>
        <w:t>PowerPоint</w:t>
      </w:r>
      <w:proofErr w:type="spellEnd"/>
      <w:r w:rsidRPr="006C1414">
        <w:rPr>
          <w:color w:val="000000"/>
          <w:sz w:val="26"/>
          <w:szCs w:val="26"/>
        </w:rPr>
        <w:t>). В этом случае презентация автоматически открывается в режиме полноэкранного показа (</w:t>
      </w:r>
      <w:proofErr w:type="spellStart"/>
      <w:r w:rsidRPr="006C1414">
        <w:rPr>
          <w:color w:val="000000"/>
          <w:sz w:val="26"/>
          <w:szCs w:val="26"/>
        </w:rPr>
        <w:t>slideshow</w:t>
      </w:r>
      <w:proofErr w:type="spellEnd"/>
      <w:r w:rsidRPr="006C1414">
        <w:rPr>
          <w:color w:val="000000"/>
          <w:sz w:val="26"/>
          <w:szCs w:val="26"/>
        </w:rPr>
        <w:t xml:space="preserve">) и слушатели избавлены как от вида рабочего окна программы </w:t>
      </w:r>
      <w:proofErr w:type="spellStart"/>
      <w:r w:rsidRPr="006C1414">
        <w:rPr>
          <w:color w:val="000000"/>
          <w:sz w:val="26"/>
          <w:szCs w:val="26"/>
        </w:rPr>
        <w:t>PowerPoint</w:t>
      </w:r>
      <w:proofErr w:type="spellEnd"/>
      <w:r w:rsidRPr="006C1414">
        <w:rPr>
          <w:color w:val="000000"/>
          <w:sz w:val="26"/>
          <w:szCs w:val="26"/>
        </w:rPr>
        <w:t>, так и от потерь времени в начале показа презентации.</w:t>
      </w:r>
    </w:p>
    <w:p w:rsidR="007B44BC" w:rsidRPr="006C1414" w:rsidRDefault="007B44BC" w:rsidP="006C1414">
      <w:pPr>
        <w:pStyle w:val="afb"/>
        <w:spacing w:before="0" w:beforeAutospacing="0" w:after="0" w:afterAutospacing="0"/>
        <w:ind w:firstLine="709"/>
        <w:jc w:val="both"/>
        <w:rPr>
          <w:snapToGrid w:val="0"/>
          <w:sz w:val="26"/>
          <w:szCs w:val="26"/>
        </w:rPr>
      </w:pPr>
      <w:r w:rsidRPr="006C1414">
        <w:rPr>
          <w:snapToGrid w:val="0"/>
          <w:sz w:val="26"/>
          <w:szCs w:val="26"/>
        </w:rPr>
        <w:t>После подготовки презентации полезно проконтролировать себя вопросами:</w:t>
      </w:r>
    </w:p>
    <w:p w:rsidR="007B44BC" w:rsidRPr="006C1414" w:rsidRDefault="007B44BC" w:rsidP="006C1414">
      <w:pPr>
        <w:widowControl/>
        <w:numPr>
          <w:ilvl w:val="0"/>
          <w:numId w:val="49"/>
        </w:numPr>
        <w:tabs>
          <w:tab w:val="clear" w:pos="720"/>
          <w:tab w:val="num" w:pos="338"/>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7B44BC" w:rsidRPr="006C1414" w:rsidRDefault="007B44BC" w:rsidP="006C1414">
      <w:pPr>
        <w:widowControl/>
        <w:numPr>
          <w:ilvl w:val="0"/>
          <w:numId w:val="49"/>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к каким особенностям объекта презентации удалось привлечь внимание аудитории?</w:t>
      </w:r>
    </w:p>
    <w:p w:rsidR="007B44BC" w:rsidRPr="006C1414" w:rsidRDefault="007B44BC" w:rsidP="006C1414">
      <w:pPr>
        <w:widowControl/>
        <w:numPr>
          <w:ilvl w:val="0"/>
          <w:numId w:val="49"/>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 отвлекает ли созданная презентация от устного выступления?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После подготовки презентации необходима репетиция выступления.</w:t>
      </w:r>
    </w:p>
    <w:p w:rsidR="007B44BC" w:rsidRPr="006C1414" w:rsidRDefault="007B44BC" w:rsidP="006C1414">
      <w:pPr>
        <w:pStyle w:val="affa"/>
        <w:jc w:val="both"/>
        <w:rPr>
          <w:rFonts w:ascii="Times New Roman" w:hAnsi="Times New Roman"/>
          <w:b/>
          <w:sz w:val="26"/>
          <w:szCs w:val="26"/>
        </w:rPr>
      </w:pPr>
    </w:p>
    <w:p w:rsidR="007B44BC" w:rsidRPr="006C1414" w:rsidRDefault="007B44BC" w:rsidP="006C1414">
      <w:pPr>
        <w:pStyle w:val="af0"/>
        <w:numPr>
          <w:ilvl w:val="0"/>
          <w:numId w:val="36"/>
        </w:numPr>
        <w:spacing w:after="0" w:line="240" w:lineRule="auto"/>
        <w:ind w:left="782" w:hanging="357"/>
        <w:jc w:val="center"/>
        <w:rPr>
          <w:rFonts w:ascii="Times New Roman" w:hAnsi="Times New Roman" w:cs="Times New Roman"/>
          <w:bCs/>
          <w:sz w:val="26"/>
          <w:szCs w:val="26"/>
        </w:rPr>
      </w:pPr>
      <w:r w:rsidRPr="006C1414">
        <w:rPr>
          <w:rFonts w:ascii="Times New Roman" w:hAnsi="Times New Roman" w:cs="Times New Roman"/>
          <w:b/>
          <w:sz w:val="26"/>
          <w:szCs w:val="26"/>
        </w:rPr>
        <w:t xml:space="preserve">Критерии оценивания выполненных заданий </w:t>
      </w:r>
    </w:p>
    <w:p w:rsidR="007B44BC" w:rsidRPr="006C1414" w:rsidRDefault="007B44BC" w:rsidP="006C1414">
      <w:pPr>
        <w:pStyle w:val="af0"/>
        <w:spacing w:after="0" w:line="240" w:lineRule="auto"/>
        <w:ind w:left="782"/>
        <w:rPr>
          <w:rFonts w:ascii="Times New Roman" w:hAnsi="Times New Roman" w:cs="Times New Roman"/>
          <w:bCs/>
          <w:sz w:val="26"/>
          <w:szCs w:val="26"/>
        </w:rPr>
      </w:pPr>
      <w:r w:rsidRPr="006C1414">
        <w:rPr>
          <w:rFonts w:ascii="Times New Roman" w:hAnsi="Times New Roman" w:cs="Times New Roman"/>
          <w:b/>
          <w:sz w:val="26"/>
          <w:szCs w:val="26"/>
        </w:rPr>
        <w:br/>
        <w:t xml:space="preserve"> </w:t>
      </w:r>
      <w:r w:rsidRPr="006C1414">
        <w:rPr>
          <w:rFonts w:ascii="Times New Roman" w:hAnsi="Times New Roman" w:cs="Times New Roman"/>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7B44BC" w:rsidRPr="006C1414" w:rsidTr="004E4EB3">
        <w:trPr>
          <w:trHeight w:val="720"/>
        </w:trPr>
        <w:tc>
          <w:tcPr>
            <w:tcW w:w="1911"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8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jc w:val="center"/>
              <w:rPr>
                <w:rFonts w:ascii="Times New Roman" w:hAnsi="Times New Roman" w:cs="Times New Roman"/>
                <w:b/>
                <w:bCs/>
                <w:sz w:val="26"/>
                <w:szCs w:val="26"/>
              </w:rPr>
            </w:pPr>
          </w:p>
        </w:tc>
        <w:tc>
          <w:tcPr>
            <w:tcW w:w="2792"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220"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4E4EB3">
        <w:trPr>
          <w:trHeight w:val="600"/>
        </w:trPr>
        <w:tc>
          <w:tcPr>
            <w:tcW w:w="1911" w:type="dxa"/>
            <w:vMerge/>
          </w:tcPr>
          <w:p w:rsidR="007B44BC" w:rsidRPr="006C1414" w:rsidRDefault="007B44BC" w:rsidP="006C1414">
            <w:pPr>
              <w:jc w:val="center"/>
              <w:rPr>
                <w:rFonts w:ascii="Times New Roman" w:hAnsi="Times New Roman" w:cs="Times New Roman"/>
                <w:b/>
                <w:bCs/>
                <w:sz w:val="26"/>
                <w:szCs w:val="26"/>
              </w:rPr>
            </w:pPr>
          </w:p>
        </w:tc>
        <w:tc>
          <w:tcPr>
            <w:tcW w:w="278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792"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220"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4E4EB3">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89" w:type="dxa"/>
          </w:tcPr>
          <w:p w:rsidR="007B44BC" w:rsidRPr="006C1414" w:rsidRDefault="007B44BC" w:rsidP="006C1414">
            <w:pPr>
              <w:ind w:left="103"/>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792"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ячеек таблицы  не соответствует заданной теме.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Имеются незаполненные ячейки или серьезные множественные ошибки.</w:t>
            </w:r>
          </w:p>
          <w:p w:rsidR="007B44BC" w:rsidRPr="006C1414" w:rsidRDefault="007B44BC" w:rsidP="006C1414">
            <w:pPr>
              <w:pStyle w:val="af0"/>
              <w:spacing w:after="0" w:line="240" w:lineRule="auto"/>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b/>
                <w:bCs/>
                <w:sz w:val="26"/>
                <w:szCs w:val="26"/>
              </w:rPr>
            </w:pPr>
            <w:r w:rsidRPr="006C1414">
              <w:rPr>
                <w:rFonts w:ascii="Times New Roman" w:hAnsi="Times New Roman" w:cs="Times New Roman"/>
                <w:sz w:val="26"/>
                <w:szCs w:val="26"/>
              </w:rPr>
              <w:t xml:space="preserve">Отчет выполнен и оформлен небрежно, </w:t>
            </w:r>
            <w:r w:rsidRPr="006C1414">
              <w:rPr>
                <w:rFonts w:ascii="Times New Roman" w:hAnsi="Times New Roman" w:cs="Times New Roman"/>
                <w:sz w:val="26"/>
                <w:szCs w:val="26"/>
              </w:rPr>
              <w:br/>
              <w:t>без соблюдения установленных требований.</w:t>
            </w:r>
          </w:p>
        </w:tc>
      </w:tr>
      <w:tr w:rsidR="007B44BC" w:rsidRPr="006C1414" w:rsidTr="004E4EB3">
        <w:trPr>
          <w:trHeight w:val="1441"/>
        </w:trPr>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Лаконичность и четкость изложения материала в таблице</w:t>
            </w:r>
          </w:p>
        </w:tc>
        <w:tc>
          <w:tcPr>
            <w:tcW w:w="2789"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Материал  в таблице излагается четко и лаконично, без лишнего текста и пояснений.</w:t>
            </w:r>
          </w:p>
          <w:p w:rsidR="007B44BC" w:rsidRPr="006C1414" w:rsidRDefault="007B44BC" w:rsidP="006C1414">
            <w:pPr>
              <w:rPr>
                <w:rFonts w:ascii="Times New Roman" w:hAnsi="Times New Roman" w:cs="Times New Roman"/>
                <w:sz w:val="26"/>
                <w:szCs w:val="26"/>
              </w:rPr>
            </w:pPr>
          </w:p>
        </w:tc>
        <w:tc>
          <w:tcPr>
            <w:tcW w:w="2792" w:type="dxa"/>
          </w:tcPr>
          <w:p w:rsidR="007B44BC" w:rsidRPr="006C1414" w:rsidRDefault="007B44BC" w:rsidP="006C1414">
            <w:pPr>
              <w:ind w:hanging="58"/>
              <w:rPr>
                <w:rFonts w:ascii="Times New Roman" w:hAnsi="Times New Roman" w:cs="Times New Roman"/>
                <w:sz w:val="26"/>
                <w:szCs w:val="26"/>
              </w:rPr>
            </w:pPr>
            <w:r w:rsidRPr="006C1414">
              <w:rPr>
                <w:rFonts w:ascii="Times New Roman" w:hAnsi="Times New Roman" w:cs="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p>
        </w:tc>
      </w:tr>
      <w:tr w:rsidR="007B44BC" w:rsidRPr="006C1414" w:rsidTr="004E4EB3">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89"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таблицы полностью соответствует требованиям.</w:t>
            </w:r>
          </w:p>
        </w:tc>
        <w:tc>
          <w:tcPr>
            <w:tcW w:w="2792" w:type="dxa"/>
          </w:tcPr>
          <w:p w:rsidR="007B44BC" w:rsidRPr="006C1414" w:rsidRDefault="007B44BC" w:rsidP="006C1414">
            <w:pPr>
              <w:rPr>
                <w:rFonts w:ascii="Times New Roman" w:hAnsi="Times New Roman" w:cs="Times New Roman"/>
                <w:color w:val="FF0000"/>
                <w:sz w:val="26"/>
                <w:szCs w:val="26"/>
              </w:rPr>
            </w:pPr>
            <w:r w:rsidRPr="006C1414">
              <w:rPr>
                <w:rFonts w:ascii="Times New Roman" w:hAnsi="Times New Roman" w:cs="Times New Roman"/>
                <w:sz w:val="26"/>
                <w:szCs w:val="26"/>
              </w:rPr>
              <w:t>В оформлении таблицы имеются незначительные недочеты  и небольшая небрежность.</w:t>
            </w:r>
          </w:p>
        </w:tc>
        <w:tc>
          <w:tcPr>
            <w:tcW w:w="2220" w:type="dxa"/>
            <w:vMerge/>
          </w:tcPr>
          <w:p w:rsidR="007B44BC" w:rsidRPr="006C1414" w:rsidRDefault="007B44BC" w:rsidP="006C1414">
            <w:pPr>
              <w:rPr>
                <w:rFonts w:ascii="Times New Roman" w:hAnsi="Times New Roman" w:cs="Times New Roman"/>
                <w:color w:val="FF0000"/>
                <w:sz w:val="26"/>
                <w:szCs w:val="26"/>
              </w:rPr>
            </w:pPr>
          </w:p>
        </w:tc>
      </w:tr>
    </w:tbl>
    <w:p w:rsidR="007B44BC" w:rsidRPr="006C1414" w:rsidRDefault="007B44BC" w:rsidP="006C1414">
      <w:pPr>
        <w:rPr>
          <w:rFonts w:ascii="Times New Roman" w:hAnsi="Times New Roman" w:cs="Times New Roman"/>
          <w:bCs/>
          <w:sz w:val="26"/>
          <w:szCs w:val="26"/>
        </w:rPr>
      </w:pPr>
    </w:p>
    <w:p w:rsidR="007B44BC" w:rsidRPr="006C1414" w:rsidRDefault="007B44BC" w:rsidP="006C1414">
      <w:pPr>
        <w:rPr>
          <w:rFonts w:ascii="Times New Roman" w:hAnsi="Times New Roman" w:cs="Times New Roman"/>
          <w:bCs/>
          <w:sz w:val="26"/>
          <w:szCs w:val="26"/>
        </w:rPr>
      </w:pPr>
    </w:p>
    <w:p w:rsidR="007B44BC" w:rsidRPr="006C1414" w:rsidRDefault="007B44BC" w:rsidP="006C1414">
      <w:pPr>
        <w:ind w:firstLine="720"/>
        <w:jc w:val="both"/>
        <w:rPr>
          <w:rFonts w:ascii="Times New Roman" w:hAnsi="Times New Roman" w:cs="Times New Roman"/>
          <w:b/>
          <w:sz w:val="26"/>
          <w:szCs w:val="26"/>
        </w:rPr>
      </w:pPr>
      <w:r w:rsidRPr="006C1414">
        <w:rPr>
          <w:rFonts w:ascii="Times New Roman" w:hAnsi="Times New Roman" w:cs="Times New Roman"/>
          <w:b/>
          <w:sz w:val="26"/>
          <w:szCs w:val="26"/>
        </w:rPr>
        <w:t>Реферат оценивается по системе:</w:t>
      </w:r>
    </w:p>
    <w:p w:rsidR="007B44BC" w:rsidRPr="006C1414" w:rsidRDefault="007B44BC" w:rsidP="006C1414">
      <w:pPr>
        <w:shd w:val="clear" w:color="auto" w:fill="FFFFFF"/>
        <w:tabs>
          <w:tab w:val="left" w:pos="5983"/>
        </w:tabs>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rsidR="007B44BC" w:rsidRPr="006C1414" w:rsidRDefault="007B44BC" w:rsidP="006C1414">
      <w:pPr>
        <w:pStyle w:val="afff2"/>
        <w:ind w:left="0" w:right="0" w:firstLine="720"/>
        <w:rPr>
          <w:sz w:val="26"/>
          <w:szCs w:val="26"/>
        </w:rPr>
      </w:pPr>
      <w:r w:rsidRPr="006C1414">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"неудовлетворительно" выставляется за реферат,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7B44BC" w:rsidRPr="006C1414" w:rsidRDefault="007B44BC" w:rsidP="006C1414">
      <w:pPr>
        <w:ind w:left="1276"/>
        <w:rPr>
          <w:rFonts w:ascii="Times New Roman" w:hAnsi="Times New Roman" w:cs="Times New Roman"/>
          <w:bCs/>
          <w:sz w:val="26"/>
          <w:szCs w:val="26"/>
        </w:rPr>
      </w:pPr>
    </w:p>
    <w:p w:rsidR="007B44BC" w:rsidRPr="006C1414" w:rsidRDefault="007B44BC" w:rsidP="006C1414">
      <w:pPr>
        <w:ind w:left="1276"/>
        <w:rPr>
          <w:rFonts w:ascii="Times New Roman" w:hAnsi="Times New Roman" w:cs="Times New Roman"/>
          <w:sz w:val="26"/>
          <w:szCs w:val="26"/>
        </w:rPr>
      </w:pPr>
      <w:r w:rsidRPr="006C1414">
        <w:rPr>
          <w:rFonts w:ascii="Times New Roman" w:hAnsi="Times New Roman" w:cs="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7B44BC" w:rsidRPr="006C1414" w:rsidTr="004E4EB3">
        <w:trPr>
          <w:trHeight w:val="765"/>
        </w:trPr>
        <w:tc>
          <w:tcPr>
            <w:tcW w:w="2032"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45"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rPr>
                <w:rFonts w:ascii="Times New Roman" w:hAnsi="Times New Roman" w:cs="Times New Roman"/>
                <w:b/>
                <w:bCs/>
                <w:sz w:val="26"/>
                <w:szCs w:val="26"/>
              </w:rPr>
            </w:pPr>
          </w:p>
        </w:tc>
        <w:tc>
          <w:tcPr>
            <w:tcW w:w="293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083"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4E4EB3">
        <w:trPr>
          <w:trHeight w:val="555"/>
        </w:trPr>
        <w:tc>
          <w:tcPr>
            <w:tcW w:w="2032" w:type="dxa"/>
            <w:vMerge/>
          </w:tcPr>
          <w:p w:rsidR="007B44BC" w:rsidRPr="006C1414" w:rsidRDefault="007B44BC" w:rsidP="006C1414">
            <w:pPr>
              <w:jc w:val="center"/>
              <w:rPr>
                <w:rFonts w:ascii="Times New Roman" w:hAnsi="Times New Roman" w:cs="Times New Roman"/>
                <w:b/>
                <w:bCs/>
                <w:sz w:val="26"/>
                <w:szCs w:val="26"/>
              </w:rPr>
            </w:pPr>
          </w:p>
        </w:tc>
        <w:tc>
          <w:tcPr>
            <w:tcW w:w="2745" w:type="dxa"/>
            <w:tcBorders>
              <w:top w:val="single" w:sz="4" w:space="0" w:color="auto"/>
            </w:tcBorders>
          </w:tcPr>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93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083"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4E4EB3">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45"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939"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Слишком краткий либо слишком пространный текст сообщения.</w:t>
            </w:r>
          </w:p>
        </w:tc>
        <w:tc>
          <w:tcPr>
            <w:tcW w:w="2083" w:type="dxa"/>
            <w:vMerge w:val="restart"/>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не соответствует заданной теме, тема не раскрыта.</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Отчет выполнен и оформлен небрежно, без соблюдения установленных требований.</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значительно превышает регламент. </w:t>
            </w:r>
          </w:p>
        </w:tc>
      </w:tr>
      <w:tr w:rsidR="007B44BC" w:rsidRPr="006C1414" w:rsidTr="004E4EB3">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Характер и стиль изложения материала сообщения </w:t>
            </w:r>
          </w:p>
        </w:tc>
        <w:tc>
          <w:tcPr>
            <w:tcW w:w="2745"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Материал  в сообщении излагается логично, по плану;</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используются термины по изучаемой теме;</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Произношение и объяснение терминов сообщения не вызывает у обучающегося затруднений </w:t>
            </w:r>
          </w:p>
        </w:tc>
        <w:tc>
          <w:tcPr>
            <w:tcW w:w="2939"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Материал  в сообщении не имеет четкой логики изложения (не по плану).</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не используются термины по изучаемой теме, либо их недостаточно для раскрытия темы.</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Произношение и объяснение терминов вызывает  затруднения.</w:t>
            </w:r>
          </w:p>
        </w:tc>
        <w:tc>
          <w:tcPr>
            <w:tcW w:w="2083" w:type="dxa"/>
            <w:vMerge/>
          </w:tcPr>
          <w:p w:rsidR="007B44BC" w:rsidRPr="006C1414" w:rsidRDefault="007B44BC" w:rsidP="006C1414">
            <w:pPr>
              <w:rPr>
                <w:rFonts w:ascii="Times New Roman" w:hAnsi="Times New Roman" w:cs="Times New Roman"/>
                <w:sz w:val="26"/>
                <w:szCs w:val="26"/>
              </w:rPr>
            </w:pPr>
          </w:p>
        </w:tc>
      </w:tr>
      <w:tr w:rsidR="007B44BC" w:rsidRPr="006C1414" w:rsidTr="004E4EB3">
        <w:tc>
          <w:tcPr>
            <w:tcW w:w="2032" w:type="dxa"/>
          </w:tcPr>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45"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аккуратно и точно в соответствии с правилами оформления.</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Объем текста сообщения соответствует регламенту. </w:t>
            </w:r>
          </w:p>
        </w:tc>
        <w:tc>
          <w:tcPr>
            <w:tcW w:w="2939"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недостаточно аккуратно.</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 Присутствуют неточности в оформлении.</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не соответствует регламенту.</w:t>
            </w:r>
          </w:p>
        </w:tc>
        <w:tc>
          <w:tcPr>
            <w:tcW w:w="2083" w:type="dxa"/>
            <w:vMerge/>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p>
        </w:tc>
      </w:tr>
    </w:tbl>
    <w:p w:rsidR="007B44BC" w:rsidRPr="006C1414" w:rsidRDefault="007B44BC" w:rsidP="006C1414">
      <w:pPr>
        <w:ind w:left="425"/>
        <w:jc w:val="center"/>
        <w:rPr>
          <w:rFonts w:ascii="Times New Roman" w:hAnsi="Times New Roman" w:cs="Times New Roman"/>
          <w:b/>
          <w:sz w:val="26"/>
          <w:szCs w:val="26"/>
        </w:rPr>
      </w:pPr>
    </w:p>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Критерии оценки презентации </w:t>
      </w:r>
    </w:p>
    <w:p w:rsidR="007B44BC" w:rsidRPr="006C1414" w:rsidRDefault="007B44BC" w:rsidP="006C1414">
      <w:pPr>
        <w:pStyle w:val="affa"/>
        <w:ind w:firstLine="720"/>
        <w:jc w:val="both"/>
        <w:rPr>
          <w:rFonts w:ascii="Times New Roman" w:hAnsi="Times New Roman"/>
          <w:sz w:val="26"/>
          <w:szCs w:val="26"/>
        </w:rPr>
      </w:pPr>
    </w:p>
    <w:tbl>
      <w:tblPr>
        <w:tblStyle w:val="af8"/>
        <w:tblW w:w="0" w:type="auto"/>
        <w:tblLook w:val="01E0" w:firstRow="1" w:lastRow="1" w:firstColumn="1" w:lastColumn="1" w:noHBand="0" w:noVBand="0"/>
      </w:tblPr>
      <w:tblGrid>
        <w:gridCol w:w="2879"/>
        <w:gridCol w:w="6660"/>
      </w:tblGrid>
      <w:tr w:rsidR="007B44BC" w:rsidRPr="006C1414" w:rsidTr="004E4EB3">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Критерии оценки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Содержание оценки</w:t>
            </w:r>
          </w:p>
        </w:tc>
      </w:tr>
      <w:tr w:rsidR="007B44BC" w:rsidRPr="006C1414" w:rsidTr="004E4EB3">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1. Содержательный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7B44BC" w:rsidRPr="006C1414" w:rsidTr="004E4EB3">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2. 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стройное логико-композиционное построение речи, доказательность, аргументированность</w:t>
            </w:r>
          </w:p>
        </w:tc>
      </w:tr>
      <w:tr w:rsidR="007B44BC" w:rsidRPr="006C1414" w:rsidTr="004E4EB3">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3. Речевой критерий </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7B44BC" w:rsidRPr="006C1414" w:rsidTr="004E4EB3">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4. Психологический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7B44BC" w:rsidRPr="006C1414" w:rsidTr="004E4EB3">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86A0E" w:rsidRDefault="00786A0E">
      <w:pPr>
        <w:rPr>
          <w:rFonts w:ascii="Times New Roman" w:hAnsi="Times New Roman" w:cs="Times New Roman"/>
          <w:b/>
          <w:sz w:val="26"/>
          <w:szCs w:val="26"/>
        </w:rPr>
      </w:pPr>
      <w:r>
        <w:rPr>
          <w:rFonts w:ascii="Times New Roman" w:hAnsi="Times New Roman" w:cs="Times New Roman"/>
          <w:b/>
          <w:sz w:val="26"/>
          <w:szCs w:val="26"/>
        </w:rPr>
        <w:br w:type="page"/>
      </w:r>
    </w:p>
    <w:p w:rsidR="007B44BC" w:rsidRPr="00592549" w:rsidRDefault="007B44BC" w:rsidP="00592549">
      <w:pPr>
        <w:ind w:firstLine="567"/>
        <w:jc w:val="center"/>
        <w:rPr>
          <w:rFonts w:ascii="Times New Roman" w:hAnsi="Times New Roman" w:cs="Times New Roman"/>
          <w:b/>
          <w:sz w:val="26"/>
          <w:szCs w:val="26"/>
        </w:rPr>
      </w:pPr>
      <w:r w:rsidRPr="00592549">
        <w:rPr>
          <w:rFonts w:ascii="Times New Roman" w:hAnsi="Times New Roman" w:cs="Times New Roman"/>
          <w:b/>
          <w:sz w:val="26"/>
          <w:szCs w:val="26"/>
        </w:rPr>
        <w:t xml:space="preserve">4. Информационное </w:t>
      </w:r>
      <w:r w:rsidR="004D3296" w:rsidRPr="00592549">
        <w:rPr>
          <w:rFonts w:ascii="Times New Roman" w:hAnsi="Times New Roman" w:cs="Times New Roman"/>
          <w:b/>
          <w:sz w:val="26"/>
          <w:szCs w:val="26"/>
        </w:rPr>
        <w:t>обеспечение выполнения</w:t>
      </w:r>
      <w:r w:rsidRPr="00592549">
        <w:rPr>
          <w:rFonts w:ascii="Times New Roman" w:hAnsi="Times New Roman" w:cs="Times New Roman"/>
          <w:b/>
          <w:sz w:val="26"/>
          <w:szCs w:val="26"/>
        </w:rPr>
        <w:br/>
        <w:t xml:space="preserve"> внеаудиторной самостоятельной работы</w:t>
      </w:r>
    </w:p>
    <w:p w:rsidR="004633FA" w:rsidRPr="004633FA" w:rsidRDefault="004633FA" w:rsidP="004633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cs="Times New Roman"/>
          <w:b/>
          <w:bCs/>
          <w:sz w:val="26"/>
          <w:szCs w:val="26"/>
        </w:rPr>
      </w:pPr>
      <w:r w:rsidRPr="004633FA">
        <w:rPr>
          <w:rFonts w:ascii="Times New Roman" w:hAnsi="Times New Roman" w:cs="Times New Roman"/>
          <w:b/>
          <w:bCs/>
          <w:sz w:val="26"/>
          <w:szCs w:val="26"/>
        </w:rPr>
        <w:t>Основные источники:</w:t>
      </w:r>
    </w:p>
    <w:p w:rsidR="004633FA" w:rsidRPr="004633FA" w:rsidRDefault="004633FA" w:rsidP="004633FA">
      <w:pPr>
        <w:ind w:firstLine="567"/>
        <w:jc w:val="both"/>
        <w:rPr>
          <w:rFonts w:ascii="Times New Roman" w:hAnsi="Times New Roman" w:cs="Times New Roman"/>
          <w:sz w:val="26"/>
          <w:szCs w:val="26"/>
        </w:rPr>
      </w:pPr>
      <w:r w:rsidRPr="004633FA">
        <w:rPr>
          <w:rFonts w:ascii="Times New Roman" w:hAnsi="Times New Roman" w:cs="Times New Roman"/>
          <w:sz w:val="26"/>
          <w:szCs w:val="26"/>
        </w:rPr>
        <w:t xml:space="preserve">1. Гвоздева, В. А. Информатика, автоматизированные информационные технологии и системы : учебник / В.А. Гвоздева. — Москва : ФОРУМ : ИНФРА-М, 2018. — 542 с. — (Среднее профессиональное образование). - ISBN 978-5-8199-0856-3. - Текст : электронный. - URL: </w:t>
      </w:r>
      <w:r w:rsidRPr="004633FA">
        <w:rPr>
          <w:rStyle w:val="a3"/>
          <w:rFonts w:ascii="Times New Roman" w:hAnsi="Times New Roman" w:cs="Times New Roman"/>
          <w:sz w:val="26"/>
          <w:szCs w:val="26"/>
        </w:rPr>
        <w:t>https://znanium.com/catalog/document?id=333415</w:t>
      </w:r>
      <w:r w:rsidRPr="004633FA">
        <w:rPr>
          <w:rFonts w:ascii="Times New Roman" w:hAnsi="Times New Roman" w:cs="Times New Roman"/>
          <w:sz w:val="26"/>
          <w:szCs w:val="26"/>
        </w:rPr>
        <w:t xml:space="preserve">  </w:t>
      </w:r>
    </w:p>
    <w:p w:rsidR="004633FA" w:rsidRPr="004633FA" w:rsidRDefault="004633FA" w:rsidP="004633FA">
      <w:pPr>
        <w:ind w:firstLine="567"/>
        <w:jc w:val="both"/>
        <w:rPr>
          <w:rFonts w:ascii="Times New Roman" w:hAnsi="Times New Roman" w:cs="Times New Roman"/>
          <w:sz w:val="26"/>
          <w:szCs w:val="26"/>
        </w:rPr>
      </w:pPr>
      <w:r w:rsidRPr="004633FA">
        <w:rPr>
          <w:rFonts w:ascii="Times New Roman" w:hAnsi="Times New Roman" w:cs="Times New Roman"/>
          <w:sz w:val="26"/>
          <w:szCs w:val="26"/>
        </w:rPr>
        <w:t xml:space="preserve">2. Федотова, Е. Л. Информационные технологии в профессиональной деятельности : учебное пособие / Е.Л. Федотова. — Москва : ФОРУМ : ИНФРА-М, 2018. — 367 с. — (Среднее профессиональное образование). - ISBN 978-5-8199-0752-8. - Текст : электронный. - URL: </w:t>
      </w:r>
      <w:r w:rsidRPr="004633FA">
        <w:rPr>
          <w:rStyle w:val="a3"/>
          <w:rFonts w:ascii="Times New Roman" w:hAnsi="Times New Roman" w:cs="Times New Roman"/>
          <w:sz w:val="26"/>
          <w:szCs w:val="26"/>
        </w:rPr>
        <w:t>https://znanium.com/catalog/document?id=303302</w:t>
      </w:r>
    </w:p>
    <w:p w:rsidR="004633FA" w:rsidRPr="004633FA" w:rsidRDefault="004633FA" w:rsidP="004633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b/>
          <w:bCs/>
          <w:sz w:val="26"/>
          <w:szCs w:val="26"/>
        </w:rPr>
      </w:pPr>
      <w:r w:rsidRPr="004633FA">
        <w:rPr>
          <w:rFonts w:ascii="Times New Roman" w:hAnsi="Times New Roman" w:cs="Times New Roman"/>
          <w:b/>
          <w:bCs/>
          <w:sz w:val="26"/>
          <w:szCs w:val="26"/>
        </w:rPr>
        <w:t>Дополнительные источники:</w:t>
      </w:r>
    </w:p>
    <w:p w:rsidR="004633FA" w:rsidRPr="004633FA" w:rsidRDefault="004633FA" w:rsidP="004633FA">
      <w:pPr>
        <w:ind w:firstLine="567"/>
        <w:jc w:val="both"/>
        <w:rPr>
          <w:rFonts w:ascii="Times New Roman" w:hAnsi="Times New Roman" w:cs="Times New Roman"/>
          <w:sz w:val="26"/>
          <w:szCs w:val="26"/>
        </w:rPr>
      </w:pPr>
      <w:r w:rsidRPr="004633FA">
        <w:rPr>
          <w:rFonts w:ascii="Times New Roman" w:hAnsi="Times New Roman" w:cs="Times New Roman"/>
          <w:sz w:val="26"/>
          <w:szCs w:val="26"/>
        </w:rPr>
        <w:t xml:space="preserve">1. </w:t>
      </w:r>
      <w:proofErr w:type="spellStart"/>
      <w:r w:rsidRPr="004633FA">
        <w:rPr>
          <w:rFonts w:ascii="Times New Roman" w:hAnsi="Times New Roman" w:cs="Times New Roman"/>
          <w:sz w:val="26"/>
          <w:szCs w:val="26"/>
        </w:rPr>
        <w:t>Затонский</w:t>
      </w:r>
      <w:proofErr w:type="spellEnd"/>
      <w:r w:rsidRPr="004633FA">
        <w:rPr>
          <w:rFonts w:ascii="Times New Roman" w:hAnsi="Times New Roman" w:cs="Times New Roman"/>
          <w:sz w:val="26"/>
          <w:szCs w:val="26"/>
        </w:rPr>
        <w:t xml:space="preserve">, А. В. Информационные технологии: разработка информационных моделей и систем : учебное пособие / А. В. </w:t>
      </w:r>
      <w:proofErr w:type="spellStart"/>
      <w:r w:rsidRPr="004633FA">
        <w:rPr>
          <w:rFonts w:ascii="Times New Roman" w:hAnsi="Times New Roman" w:cs="Times New Roman"/>
          <w:sz w:val="26"/>
          <w:szCs w:val="26"/>
        </w:rPr>
        <w:t>Затонский</w:t>
      </w:r>
      <w:proofErr w:type="spellEnd"/>
      <w:r w:rsidRPr="004633FA">
        <w:rPr>
          <w:rFonts w:ascii="Times New Roman" w:hAnsi="Times New Roman" w:cs="Times New Roman"/>
          <w:sz w:val="26"/>
          <w:szCs w:val="26"/>
        </w:rPr>
        <w:t xml:space="preserve">. — Москва : РИОР : ИНФРА-М, 2018. — 344 с. + Доп. материалы [Электронный ресурс]. — (Среднее профессиональное образование). - ISBN 978-5-369-01823-1. - Текст : электронный. - URL: </w:t>
      </w:r>
      <w:hyperlink r:id="rId8" w:history="1">
        <w:r w:rsidRPr="004633FA">
          <w:rPr>
            <w:rStyle w:val="a3"/>
            <w:rFonts w:ascii="Times New Roman" w:hAnsi="Times New Roman" w:cs="Times New Roman"/>
            <w:sz w:val="26"/>
            <w:szCs w:val="26"/>
          </w:rPr>
          <w:t>https://znanium.com/catalog/product/1043097</w:t>
        </w:r>
      </w:hyperlink>
      <w:r w:rsidRPr="004633FA">
        <w:rPr>
          <w:rFonts w:ascii="Times New Roman" w:hAnsi="Times New Roman" w:cs="Times New Roman"/>
          <w:sz w:val="26"/>
          <w:szCs w:val="26"/>
        </w:rPr>
        <w:t xml:space="preserve">  </w:t>
      </w:r>
    </w:p>
    <w:p w:rsidR="004633FA" w:rsidRPr="004633FA" w:rsidRDefault="004633FA" w:rsidP="004633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6"/>
          <w:szCs w:val="26"/>
        </w:rPr>
      </w:pPr>
    </w:p>
    <w:p w:rsidR="004633FA" w:rsidRPr="004633FA" w:rsidRDefault="004633FA" w:rsidP="004633FA">
      <w:pPr>
        <w:pStyle w:val="af0"/>
        <w:ind w:left="0" w:right="4520" w:firstLine="567"/>
        <w:rPr>
          <w:rFonts w:ascii="Times New Roman" w:hAnsi="Times New Roman" w:cs="Times New Roman"/>
          <w:b/>
          <w:sz w:val="26"/>
          <w:szCs w:val="26"/>
        </w:rPr>
      </w:pPr>
      <w:r w:rsidRPr="004633FA">
        <w:rPr>
          <w:rFonts w:ascii="Times New Roman" w:hAnsi="Times New Roman" w:cs="Times New Roman"/>
          <w:b/>
          <w:sz w:val="26"/>
          <w:szCs w:val="26"/>
        </w:rPr>
        <w:t>Интернет-ресурсы:</w:t>
      </w:r>
    </w:p>
    <w:p w:rsidR="004633FA" w:rsidRPr="004633FA" w:rsidRDefault="004633FA" w:rsidP="004633FA">
      <w:pPr>
        <w:pStyle w:val="af0"/>
        <w:numPr>
          <w:ilvl w:val="0"/>
          <w:numId w:val="64"/>
        </w:numPr>
        <w:spacing w:after="0" w:line="240" w:lineRule="auto"/>
        <w:ind w:left="0" w:firstLine="567"/>
        <w:jc w:val="both"/>
        <w:rPr>
          <w:rFonts w:ascii="Times New Roman" w:hAnsi="Times New Roman" w:cs="Times New Roman"/>
          <w:sz w:val="26"/>
          <w:szCs w:val="26"/>
        </w:rPr>
      </w:pPr>
      <w:r w:rsidRPr="004633FA">
        <w:rPr>
          <w:rFonts w:ascii="Times New Roman" w:hAnsi="Times New Roman" w:cs="Times New Roman"/>
          <w:sz w:val="26"/>
          <w:szCs w:val="26"/>
        </w:rPr>
        <w:t xml:space="preserve">Электронная библиотека – режим доступа: </w:t>
      </w:r>
      <w:hyperlink r:id="rId9" w:history="1">
        <w:r w:rsidRPr="004633FA">
          <w:rPr>
            <w:rFonts w:ascii="Times New Roman" w:eastAsia="Calibri" w:hAnsi="Times New Roman" w:cs="Times New Roman"/>
            <w:bCs/>
            <w:sz w:val="26"/>
            <w:szCs w:val="26"/>
            <w:u w:val="single"/>
          </w:rPr>
          <w:t>http://znanium.com/</w:t>
        </w:r>
      </w:hyperlink>
    </w:p>
    <w:p w:rsidR="004633FA" w:rsidRPr="004633FA" w:rsidRDefault="004633FA" w:rsidP="004633FA">
      <w:pPr>
        <w:pStyle w:val="af0"/>
        <w:numPr>
          <w:ilvl w:val="0"/>
          <w:numId w:val="64"/>
        </w:numPr>
        <w:spacing w:after="0" w:line="240" w:lineRule="auto"/>
        <w:ind w:left="0" w:firstLine="567"/>
        <w:jc w:val="both"/>
        <w:rPr>
          <w:rFonts w:ascii="Times New Roman" w:eastAsia="Calibri" w:hAnsi="Times New Roman" w:cs="Times New Roman"/>
          <w:sz w:val="26"/>
          <w:szCs w:val="26"/>
        </w:rPr>
      </w:pPr>
      <w:r w:rsidRPr="004633FA">
        <w:rPr>
          <w:rFonts w:ascii="Times New Roman" w:eastAsia="Calibri" w:hAnsi="Times New Roman" w:cs="Times New Roman"/>
          <w:sz w:val="26"/>
          <w:szCs w:val="26"/>
        </w:rPr>
        <w:t xml:space="preserve">Окно открытого доступа  </w:t>
      </w:r>
      <w:proofErr w:type="spellStart"/>
      <w:r w:rsidRPr="004633FA">
        <w:rPr>
          <w:rFonts w:ascii="Times New Roman" w:eastAsia="Calibri" w:hAnsi="Times New Roman" w:cs="Times New Roman"/>
          <w:sz w:val="26"/>
          <w:szCs w:val="26"/>
        </w:rPr>
        <w:t>Рособразования</w:t>
      </w:r>
      <w:proofErr w:type="spellEnd"/>
      <w:r w:rsidRPr="004633FA">
        <w:rPr>
          <w:rFonts w:ascii="Times New Roman" w:eastAsia="Calibri" w:hAnsi="Times New Roman" w:cs="Times New Roman"/>
          <w:sz w:val="26"/>
          <w:szCs w:val="26"/>
        </w:rPr>
        <w:t xml:space="preserve"> к информационным ресурсам </w:t>
      </w:r>
    </w:p>
    <w:p w:rsidR="004633FA" w:rsidRPr="004633FA" w:rsidRDefault="004633FA" w:rsidP="004633FA">
      <w:pPr>
        <w:pStyle w:val="af0"/>
        <w:ind w:left="0" w:firstLine="567"/>
        <w:jc w:val="both"/>
        <w:rPr>
          <w:rFonts w:ascii="Times New Roman" w:eastAsia="Calibri" w:hAnsi="Times New Roman" w:cs="Times New Roman"/>
          <w:sz w:val="26"/>
          <w:szCs w:val="26"/>
        </w:rPr>
      </w:pPr>
      <w:r w:rsidRPr="004633FA">
        <w:rPr>
          <w:rFonts w:ascii="Times New Roman" w:eastAsia="Calibri" w:hAnsi="Times New Roman" w:cs="Times New Roman"/>
          <w:sz w:val="26"/>
          <w:szCs w:val="26"/>
        </w:rPr>
        <w:t>http://eor.edu.ru, Федеральный центр информационно-образовательных ресурсов</w:t>
      </w:r>
    </w:p>
    <w:p w:rsidR="004633FA" w:rsidRPr="004633FA" w:rsidRDefault="004633FA" w:rsidP="004633FA">
      <w:pPr>
        <w:pStyle w:val="af0"/>
        <w:numPr>
          <w:ilvl w:val="0"/>
          <w:numId w:val="64"/>
        </w:numPr>
        <w:spacing w:after="0" w:line="240" w:lineRule="auto"/>
        <w:ind w:left="0" w:firstLine="567"/>
        <w:rPr>
          <w:rFonts w:ascii="Times New Roman" w:eastAsia="Calibri" w:hAnsi="Times New Roman" w:cs="Times New Roman"/>
          <w:sz w:val="26"/>
          <w:szCs w:val="26"/>
        </w:rPr>
      </w:pPr>
      <w:r w:rsidRPr="004633FA">
        <w:rPr>
          <w:rFonts w:ascii="Times New Roman" w:eastAsia="Calibri" w:hAnsi="Times New Roman" w:cs="Times New Roman"/>
          <w:sz w:val="26"/>
          <w:szCs w:val="26"/>
        </w:rPr>
        <w:t xml:space="preserve"> http://school-collection.edu.ru, Единая коллекция цифровых </w:t>
      </w:r>
      <w:proofErr w:type="spellStart"/>
      <w:r w:rsidRPr="004633FA">
        <w:rPr>
          <w:rFonts w:ascii="Times New Roman" w:eastAsia="Calibri" w:hAnsi="Times New Roman" w:cs="Times New Roman"/>
          <w:sz w:val="26"/>
          <w:szCs w:val="26"/>
        </w:rPr>
        <w:t>образова</w:t>
      </w:r>
      <w:proofErr w:type="spellEnd"/>
      <w:r w:rsidRPr="004633FA">
        <w:rPr>
          <w:rFonts w:ascii="Times New Roman" w:eastAsia="Calibri" w:hAnsi="Times New Roman" w:cs="Times New Roman"/>
          <w:sz w:val="26"/>
          <w:szCs w:val="26"/>
        </w:rPr>
        <w:t xml:space="preserve"> тельных ресурсов</w:t>
      </w:r>
    </w:p>
    <w:p w:rsidR="004633FA" w:rsidRPr="004633FA" w:rsidRDefault="004633FA" w:rsidP="004633FA">
      <w:pPr>
        <w:pStyle w:val="af0"/>
        <w:numPr>
          <w:ilvl w:val="0"/>
          <w:numId w:val="64"/>
        </w:numPr>
        <w:tabs>
          <w:tab w:val="left" w:pos="289"/>
        </w:tabs>
        <w:spacing w:after="0" w:line="240" w:lineRule="auto"/>
        <w:ind w:left="0" w:right="160" w:firstLine="567"/>
        <w:rPr>
          <w:rFonts w:ascii="Times New Roman" w:hAnsi="Times New Roman" w:cs="Times New Roman"/>
          <w:sz w:val="26"/>
          <w:szCs w:val="26"/>
        </w:rPr>
      </w:pPr>
      <w:r w:rsidRPr="004633FA">
        <w:rPr>
          <w:rFonts w:ascii="Times New Roman" w:hAnsi="Times New Roman" w:cs="Times New Roman"/>
          <w:sz w:val="26"/>
          <w:szCs w:val="26"/>
        </w:rPr>
        <w:t xml:space="preserve">Техническая литература [Электронный ресурс]. – Режим доступа: </w:t>
      </w:r>
      <w:proofErr w:type="spellStart"/>
      <w:r w:rsidRPr="004633FA">
        <w:rPr>
          <w:rFonts w:ascii="Times New Roman" w:hAnsi="Times New Roman" w:cs="Times New Roman"/>
          <w:sz w:val="26"/>
          <w:szCs w:val="26"/>
        </w:rPr>
        <w:t>http</w:t>
      </w:r>
      <w:proofErr w:type="spellEnd"/>
      <w:r w:rsidRPr="004633FA">
        <w:rPr>
          <w:rFonts w:ascii="Times New Roman" w:hAnsi="Times New Roman" w:cs="Times New Roman"/>
          <w:sz w:val="26"/>
          <w:szCs w:val="26"/>
        </w:rPr>
        <w:t xml:space="preserve">//www.tehlit.ru, свободный. – </w:t>
      </w:r>
      <w:proofErr w:type="spellStart"/>
      <w:r w:rsidRPr="004633FA">
        <w:rPr>
          <w:rFonts w:ascii="Times New Roman" w:hAnsi="Times New Roman" w:cs="Times New Roman"/>
          <w:sz w:val="26"/>
          <w:szCs w:val="26"/>
        </w:rPr>
        <w:t>Загл</w:t>
      </w:r>
      <w:proofErr w:type="spellEnd"/>
      <w:r w:rsidRPr="004633FA">
        <w:rPr>
          <w:rFonts w:ascii="Times New Roman" w:hAnsi="Times New Roman" w:cs="Times New Roman"/>
          <w:sz w:val="26"/>
          <w:szCs w:val="26"/>
        </w:rPr>
        <w:t>. с экрана.</w:t>
      </w:r>
    </w:p>
    <w:p w:rsidR="004633FA" w:rsidRPr="004633FA" w:rsidRDefault="004633FA" w:rsidP="004633FA">
      <w:pPr>
        <w:pStyle w:val="af0"/>
        <w:numPr>
          <w:ilvl w:val="0"/>
          <w:numId w:val="64"/>
        </w:numPr>
        <w:tabs>
          <w:tab w:val="left" w:pos="288"/>
        </w:tabs>
        <w:spacing w:after="0" w:line="240" w:lineRule="auto"/>
        <w:ind w:left="0" w:firstLine="567"/>
        <w:rPr>
          <w:rFonts w:ascii="Times New Roman" w:hAnsi="Times New Roman" w:cs="Times New Roman"/>
          <w:sz w:val="26"/>
          <w:szCs w:val="26"/>
        </w:rPr>
      </w:pPr>
      <w:r w:rsidRPr="004633FA">
        <w:rPr>
          <w:rFonts w:ascii="Times New Roman" w:hAnsi="Times New Roman" w:cs="Times New Roman"/>
          <w:sz w:val="26"/>
          <w:szCs w:val="26"/>
        </w:rPr>
        <w:t xml:space="preserve">Электронный сайт ПАО «НЛМК» </w:t>
      </w:r>
      <w:hyperlink r:id="rId10" w:history="1">
        <w:r w:rsidRPr="004633FA">
          <w:rPr>
            <w:rFonts w:ascii="Times New Roman" w:hAnsi="Times New Roman" w:cs="Times New Roman"/>
            <w:color w:val="0000FF"/>
            <w:sz w:val="26"/>
            <w:szCs w:val="26"/>
            <w:u w:val="single"/>
          </w:rPr>
          <w:t>http://www.nlmk.ru/our_operations/production</w:t>
        </w:r>
      </w:hyperlink>
    </w:p>
    <w:p w:rsidR="004633FA" w:rsidRPr="004633FA" w:rsidRDefault="004633FA" w:rsidP="004633FA">
      <w:pPr>
        <w:suppressAutoHyphens/>
        <w:ind w:right="584" w:firstLine="567"/>
        <w:rPr>
          <w:rFonts w:ascii="Times New Roman" w:hAnsi="Times New Roman" w:cs="Times New Roman"/>
          <w:sz w:val="26"/>
          <w:szCs w:val="26"/>
          <w:lang w:eastAsia="ar-SA"/>
        </w:rPr>
      </w:pPr>
      <w:r w:rsidRPr="004633FA">
        <w:rPr>
          <w:rFonts w:ascii="Times New Roman" w:hAnsi="Times New Roman" w:cs="Times New Roman"/>
          <w:b/>
          <w:bCs/>
          <w:sz w:val="26"/>
          <w:szCs w:val="26"/>
          <w:lang w:eastAsia="ar-SA"/>
        </w:rPr>
        <w:t>Сервисы и инструменты</w:t>
      </w:r>
      <w:r w:rsidRPr="004633FA">
        <w:rPr>
          <w:rFonts w:ascii="Times New Roman" w:hAnsi="Times New Roman" w:cs="Times New Roman"/>
          <w:sz w:val="26"/>
          <w:szCs w:val="26"/>
          <w:lang w:eastAsia="ar-SA"/>
        </w:rPr>
        <w:t xml:space="preserve">: </w:t>
      </w:r>
    </w:p>
    <w:p w:rsidR="004633FA" w:rsidRPr="004633FA" w:rsidRDefault="004633FA" w:rsidP="004633FA">
      <w:pPr>
        <w:widowControl/>
        <w:numPr>
          <w:ilvl w:val="0"/>
          <w:numId w:val="62"/>
        </w:numPr>
        <w:suppressAutoHyphens/>
        <w:ind w:left="0" w:right="584" w:firstLine="567"/>
        <w:contextualSpacing/>
        <w:rPr>
          <w:rFonts w:ascii="Times New Roman" w:hAnsi="Times New Roman" w:cs="Times New Roman"/>
          <w:sz w:val="26"/>
          <w:szCs w:val="26"/>
          <w:lang w:eastAsia="ar-SA"/>
        </w:rPr>
      </w:pPr>
      <w:proofErr w:type="spellStart"/>
      <w:r w:rsidRPr="004633FA">
        <w:rPr>
          <w:rFonts w:ascii="Times New Roman" w:hAnsi="Times New Roman" w:cs="Times New Roman"/>
          <w:sz w:val="26"/>
          <w:szCs w:val="26"/>
          <w:lang w:eastAsia="ar-SA"/>
        </w:rPr>
        <w:t>Skype</w:t>
      </w:r>
      <w:proofErr w:type="spellEnd"/>
      <w:r w:rsidRPr="004633FA">
        <w:rPr>
          <w:rFonts w:ascii="Times New Roman" w:hAnsi="Times New Roman" w:cs="Times New Roman"/>
          <w:sz w:val="26"/>
          <w:szCs w:val="26"/>
          <w:lang w:eastAsia="ar-SA"/>
        </w:rPr>
        <w:t xml:space="preserve"> (режим доступа: https://www.skype.com/) </w:t>
      </w:r>
    </w:p>
    <w:p w:rsidR="004633FA" w:rsidRPr="004633FA" w:rsidRDefault="004633FA" w:rsidP="004633FA">
      <w:pPr>
        <w:widowControl/>
        <w:numPr>
          <w:ilvl w:val="0"/>
          <w:numId w:val="62"/>
        </w:numPr>
        <w:suppressAutoHyphens/>
        <w:ind w:left="0" w:right="584" w:firstLine="567"/>
        <w:contextualSpacing/>
        <w:rPr>
          <w:rFonts w:ascii="Times New Roman" w:hAnsi="Times New Roman" w:cs="Times New Roman"/>
          <w:sz w:val="26"/>
          <w:szCs w:val="26"/>
          <w:lang w:eastAsia="ar-SA"/>
        </w:rPr>
      </w:pPr>
      <w:proofErr w:type="spellStart"/>
      <w:r w:rsidRPr="004633FA">
        <w:rPr>
          <w:rFonts w:ascii="Times New Roman" w:hAnsi="Times New Roman" w:cs="Times New Roman"/>
          <w:sz w:val="26"/>
          <w:szCs w:val="26"/>
          <w:lang w:eastAsia="ar-SA"/>
        </w:rPr>
        <w:t>Zoom</w:t>
      </w:r>
      <w:proofErr w:type="spellEnd"/>
      <w:r w:rsidRPr="004633FA">
        <w:rPr>
          <w:rFonts w:ascii="Times New Roman" w:hAnsi="Times New Roman" w:cs="Times New Roman"/>
          <w:sz w:val="26"/>
          <w:szCs w:val="26"/>
          <w:lang w:eastAsia="ar-SA"/>
        </w:rPr>
        <w:t xml:space="preserve"> (режим доступа: </w:t>
      </w:r>
      <w:hyperlink r:id="rId11" w:history="1">
        <w:r w:rsidRPr="004633FA">
          <w:rPr>
            <w:rFonts w:ascii="Times New Roman" w:hAnsi="Times New Roman" w:cs="Times New Roman"/>
            <w:color w:val="0563C1"/>
            <w:sz w:val="26"/>
            <w:szCs w:val="26"/>
            <w:u w:val="single"/>
            <w:lang w:eastAsia="ar-SA"/>
          </w:rPr>
          <w:t>https://zoom.us/</w:t>
        </w:r>
      </w:hyperlink>
      <w:r w:rsidRPr="004633FA">
        <w:rPr>
          <w:rFonts w:ascii="Times New Roman" w:hAnsi="Times New Roman" w:cs="Times New Roman"/>
          <w:sz w:val="26"/>
          <w:szCs w:val="26"/>
          <w:lang w:eastAsia="ar-SA"/>
        </w:rPr>
        <w:t>)</w:t>
      </w:r>
    </w:p>
    <w:p w:rsidR="001A0AB9" w:rsidRPr="004633FA" w:rsidRDefault="004633FA" w:rsidP="004633FA">
      <w:pPr>
        <w:widowControl/>
        <w:numPr>
          <w:ilvl w:val="0"/>
          <w:numId w:val="62"/>
        </w:numPr>
        <w:suppressAutoHyphens/>
        <w:ind w:left="0" w:right="584" w:firstLine="567"/>
        <w:contextualSpacing/>
        <w:rPr>
          <w:rFonts w:ascii="Times New Roman" w:eastAsia="Times New Roman" w:hAnsi="Times New Roman" w:cs="Times New Roman"/>
          <w:sz w:val="26"/>
          <w:szCs w:val="26"/>
          <w:lang w:eastAsia="ar-SA"/>
        </w:rPr>
      </w:pPr>
      <w:r w:rsidRPr="004633FA">
        <w:rPr>
          <w:rFonts w:ascii="Times New Roman" w:hAnsi="Times New Roman" w:cs="Times New Roman"/>
          <w:sz w:val="26"/>
          <w:szCs w:val="26"/>
          <w:lang w:eastAsia="ar-SA"/>
        </w:rPr>
        <w:t xml:space="preserve"> https://disk.yandex.ru/</w:t>
      </w:r>
    </w:p>
    <w:p w:rsidR="00786A0E" w:rsidRPr="00A30AF3" w:rsidRDefault="00786A0E">
      <w:pPr>
        <w:rPr>
          <w:rFonts w:ascii="Times New Roman" w:hAnsi="Times New Roman" w:cs="Times New Roman"/>
          <w:sz w:val="26"/>
          <w:szCs w:val="26"/>
        </w:rPr>
      </w:pPr>
      <w:r w:rsidRPr="00A30AF3">
        <w:rPr>
          <w:rFonts w:ascii="Times New Roman" w:hAnsi="Times New Roman" w:cs="Times New Roman"/>
          <w:sz w:val="26"/>
          <w:szCs w:val="26"/>
        </w:rPr>
        <w:br w:type="page"/>
      </w: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t>Приложение 1</w:t>
      </w: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t>Титульный лист реферата.</w:t>
      </w:r>
    </w:p>
    <w:p w:rsidR="007B44BC" w:rsidRPr="006C1414" w:rsidRDefault="007B44BC" w:rsidP="006C1414">
      <w:pPr>
        <w:tabs>
          <w:tab w:val="left" w:pos="3405"/>
        </w:tabs>
        <w:jc w:val="right"/>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Министерство   образования и науки Республики Татарстан</w:t>
      </w: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ГАПОУ «Казанский политехнический колледж»</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Реферат</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по дисциплине _______________________________________</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 xml:space="preserve">Тема: </w:t>
      </w:r>
      <w:r w:rsidRPr="006C1414">
        <w:rPr>
          <w:rFonts w:ascii="Times New Roman" w:hAnsi="Times New Roman" w:cs="Times New Roman"/>
          <w:spacing w:val="1"/>
          <w:sz w:val="26"/>
          <w:szCs w:val="26"/>
        </w:rPr>
        <w:t>____________________________________________________</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Выполнил: обучающийся __курса,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Группы № ____, ФИО</w:t>
      </w:r>
    </w:p>
    <w:p w:rsidR="007B44BC" w:rsidRPr="006C1414" w:rsidRDefault="007B44BC" w:rsidP="006C1414">
      <w:pPr>
        <w:tabs>
          <w:tab w:val="left" w:pos="5655"/>
        </w:tabs>
        <w:ind w:left="4962"/>
        <w:rPr>
          <w:rFonts w:ascii="Times New Roman" w:hAnsi="Times New Roman" w:cs="Times New Roman"/>
          <w:sz w:val="26"/>
          <w:szCs w:val="26"/>
        </w:rPr>
      </w:pPr>
      <w:r w:rsidRPr="006C1414">
        <w:rPr>
          <w:rFonts w:ascii="Times New Roman" w:hAnsi="Times New Roman" w:cs="Times New Roman"/>
          <w:sz w:val="26"/>
          <w:szCs w:val="26"/>
        </w:rPr>
        <w:t>Проверил:</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Преподаватель: ______ФИО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___ (отметка)</w:t>
      </w:r>
    </w:p>
    <w:p w:rsidR="007B44BC" w:rsidRPr="006C1414" w:rsidRDefault="007B44BC" w:rsidP="006C1414">
      <w:pPr>
        <w:tabs>
          <w:tab w:val="left" w:pos="6975"/>
        </w:tabs>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6D71CA" w:rsidRPr="006C1414" w:rsidRDefault="007B44BC" w:rsidP="00592549">
      <w:pPr>
        <w:jc w:val="center"/>
        <w:rPr>
          <w:rFonts w:ascii="Times New Roman" w:hAnsi="Times New Roman" w:cs="Times New Roman"/>
          <w:sz w:val="26"/>
          <w:szCs w:val="26"/>
        </w:rPr>
      </w:pPr>
      <w:r w:rsidRPr="006C1414">
        <w:rPr>
          <w:rFonts w:ascii="Times New Roman" w:hAnsi="Times New Roman" w:cs="Times New Roman"/>
          <w:sz w:val="26"/>
          <w:szCs w:val="26"/>
        </w:rPr>
        <w:t>Казань, 20____г.</w:t>
      </w:r>
    </w:p>
    <w:sectPr w:rsidR="006D71CA" w:rsidRPr="006C1414" w:rsidSect="000F612C">
      <w:footerReference w:type="even" r:id="rId12"/>
      <w:footerReference w:type="default" r:id="rId13"/>
      <w:pgSz w:w="11900" w:h="16840"/>
      <w:pgMar w:top="1087" w:right="842" w:bottom="1279" w:left="1036"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91EAF" w:rsidRDefault="00C91EAF">
      <w:r>
        <w:separator/>
      </w:r>
    </w:p>
  </w:endnote>
  <w:endnote w:type="continuationSeparator" w:id="0">
    <w:p w:rsidR="00C91EAF" w:rsidRDefault="00C91E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Unicode MS">
    <w:altName w:val="Malgun Gothic Semilight"/>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 w:name="Franklin Gothic Heavy">
    <w:charset w:val="CC"/>
    <w:family w:val="swiss"/>
    <w:pitch w:val="variable"/>
    <w:sig w:usb0="00000287" w:usb1="00000000" w:usb2="00000000" w:usb3="00000000" w:csb0="0000009F" w:csb1="00000000"/>
  </w:font>
  <w:font w:name="CordiaUPC">
    <w:charset w:val="00"/>
    <w:family w:val="swiss"/>
    <w:pitch w:val="variable"/>
    <w:sig w:usb0="81000003" w:usb1="00000000" w:usb2="00000000" w:usb3="00000000" w:csb0="00010001"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EFF" w:usb1="C000785B" w:usb2="00000009" w:usb3="00000000" w:csb0="000001FF" w:csb1="00000000"/>
  </w:font>
  <w:font w:name="HeliosCondBlack">
    <w:altName w:val="Arial"/>
    <w:panose1 w:val="00000000000000000000"/>
    <w:charset w:val="00"/>
    <w:family w:val="swiss"/>
    <w:notTrueType/>
    <w:pitch w:val="default"/>
    <w:sig w:usb0="00000003" w:usb1="00000000" w:usb2="00000000" w:usb3="00000000" w:csb0="00000001"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1EAF" w:rsidRDefault="00C91EAF" w:rsidP="00813FCF">
    <w:pPr>
      <w:pStyle w:val="af4"/>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separate"/>
    </w:r>
    <w:r>
      <w:rPr>
        <w:rStyle w:val="afe"/>
        <w:noProof/>
      </w:rPr>
      <w:t>76</w:t>
    </w:r>
    <w:r>
      <w:rPr>
        <w:rStyle w:val="afe"/>
      </w:rPr>
      <w:fldChar w:fldCharType="end"/>
    </w:r>
  </w:p>
  <w:p w:rsidR="00C91EAF" w:rsidRDefault="00C91EAF" w:rsidP="00813FCF">
    <w:pPr>
      <w:pStyle w:val="af4"/>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1EAF" w:rsidRDefault="00C91EAF" w:rsidP="00813FCF">
    <w:pPr>
      <w:pStyle w:val="af4"/>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91EAF" w:rsidRDefault="00C91EAF">
      <w:r>
        <w:separator/>
      </w:r>
    </w:p>
  </w:footnote>
  <w:footnote w:type="continuationSeparator" w:id="0">
    <w:p w:rsidR="00C91EAF" w:rsidRDefault="00C91EA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0000004"/>
    <w:multiLevelType w:val="multilevel"/>
    <w:tmpl w:val="00000004"/>
    <w:name w:val="WW8Num4"/>
    <w:lvl w:ilvl="0">
      <w:start w:val="5"/>
      <w:numFmt w:val="decimal"/>
      <w:lvlText w:val="%1."/>
      <w:lvlJc w:val="left"/>
      <w:pPr>
        <w:tabs>
          <w:tab w:val="num" w:pos="720"/>
        </w:tabs>
        <w:ind w:left="720" w:hanging="360"/>
      </w:pPr>
    </w:lvl>
    <w:lvl w:ilvl="1">
      <w:start w:val="5"/>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3"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4"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73F30DC"/>
    <w:multiLevelType w:val="multilevel"/>
    <w:tmpl w:val="6DDE35E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7" w15:restartNumberingAfterBreak="0">
    <w:nsid w:val="089862B5"/>
    <w:multiLevelType w:val="multilevel"/>
    <w:tmpl w:val="0EA2E0B4"/>
    <w:lvl w:ilvl="0">
      <w:start w:val="1"/>
      <w:numFmt w:val="decimal"/>
      <w:lvlText w:val="3.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9" w15:restartNumberingAfterBreak="0">
    <w:nsid w:val="0CA65DD7"/>
    <w:multiLevelType w:val="multilevel"/>
    <w:tmpl w:val="A04E52DC"/>
    <w:lvl w:ilvl="0">
      <w:start w:val="1"/>
      <w:numFmt w:val="decimal"/>
      <w:lvlText w:val="3.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0F875917"/>
    <w:multiLevelType w:val="hybridMultilevel"/>
    <w:tmpl w:val="8DCE90A0"/>
    <w:lvl w:ilvl="0" w:tplc="D9EA68C4">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3E0370D"/>
    <w:multiLevelType w:val="multilevel"/>
    <w:tmpl w:val="439C205C"/>
    <w:lvl w:ilvl="0">
      <w:start w:val="6"/>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5E82B22"/>
    <w:multiLevelType w:val="multilevel"/>
    <w:tmpl w:val="D682C6B4"/>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1BD85F89"/>
    <w:multiLevelType w:val="multilevel"/>
    <w:tmpl w:val="BB02AEA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1E8346B7"/>
    <w:multiLevelType w:val="hybridMultilevel"/>
    <w:tmpl w:val="E04426A6"/>
    <w:lvl w:ilvl="0" w:tplc="FCACE954">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5" w15:restartNumberingAfterBreak="0">
    <w:nsid w:val="1FAC3183"/>
    <w:multiLevelType w:val="multilevel"/>
    <w:tmpl w:val="78B8A9C8"/>
    <w:lvl w:ilvl="0">
      <w:start w:val="5"/>
      <w:numFmt w:val="decimal"/>
      <w:lvlText w:val="2.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8C84C6D"/>
    <w:multiLevelType w:val="hybridMultilevel"/>
    <w:tmpl w:val="369A19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8E4624D"/>
    <w:multiLevelType w:val="multilevel"/>
    <w:tmpl w:val="EFDEE154"/>
    <w:lvl w:ilvl="0">
      <w:start w:val="3"/>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29891992"/>
    <w:multiLevelType w:val="multilevel"/>
    <w:tmpl w:val="3CC814F8"/>
    <w:lvl w:ilvl="0">
      <w:start w:val="4"/>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2AD97A72"/>
    <w:multiLevelType w:val="multilevel"/>
    <w:tmpl w:val="8AA66BE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2EBE6F6C"/>
    <w:multiLevelType w:val="hybridMultilevel"/>
    <w:tmpl w:val="FF725936"/>
    <w:lvl w:ilvl="0" w:tplc="47CCE490">
      <w:start w:val="1"/>
      <w:numFmt w:val="upperRoman"/>
      <w:lvlText w:val="%1."/>
      <w:lvlJc w:val="left"/>
      <w:pPr>
        <w:ind w:left="162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2" w15:restartNumberingAfterBreak="0">
    <w:nsid w:val="316106F1"/>
    <w:multiLevelType w:val="multilevel"/>
    <w:tmpl w:val="0BDA1120"/>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32F6350E"/>
    <w:multiLevelType w:val="multilevel"/>
    <w:tmpl w:val="0F3841D8"/>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6" w15:restartNumberingAfterBreak="0">
    <w:nsid w:val="3BEA394D"/>
    <w:multiLevelType w:val="hybridMultilevel"/>
    <w:tmpl w:val="F36290DE"/>
    <w:lvl w:ilvl="0" w:tplc="41106640">
      <w:start w:val="1"/>
      <w:numFmt w:val="decimal"/>
      <w:lvlText w:val="%1."/>
      <w:lvlJc w:val="left"/>
      <w:pPr>
        <w:ind w:left="502" w:hanging="360"/>
      </w:pPr>
      <w:rPr>
        <w:rFonts w:hint="default"/>
        <w:b w:val="0"/>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27" w15:restartNumberingAfterBreak="0">
    <w:nsid w:val="3D4F44B6"/>
    <w:multiLevelType w:val="multilevel"/>
    <w:tmpl w:val="83FE302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3E050AF9"/>
    <w:multiLevelType w:val="multilevel"/>
    <w:tmpl w:val="52A0327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0" w15:restartNumberingAfterBreak="0">
    <w:nsid w:val="41CB4026"/>
    <w:multiLevelType w:val="multilevel"/>
    <w:tmpl w:val="5A5E2EE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431B1E81"/>
    <w:multiLevelType w:val="multilevel"/>
    <w:tmpl w:val="F1168500"/>
    <w:lvl w:ilvl="0">
      <w:start w:val="1"/>
      <w:numFmt w:val="decimal"/>
      <w:lvlText w:val="2.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3"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35" w15:restartNumberingAfterBreak="0">
    <w:nsid w:val="4A737003"/>
    <w:multiLevelType w:val="multilevel"/>
    <w:tmpl w:val="7D10729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4BE96AD6"/>
    <w:multiLevelType w:val="hybridMultilevel"/>
    <w:tmpl w:val="D642341E"/>
    <w:lvl w:ilvl="0" w:tplc="0419000F">
      <w:start w:val="1"/>
      <w:numFmt w:val="decimal"/>
      <w:lvlText w:val="%1."/>
      <w:lvlJc w:val="left"/>
      <w:pPr>
        <w:tabs>
          <w:tab w:val="num" w:pos="360"/>
        </w:tabs>
        <w:ind w:left="360" w:hanging="360"/>
      </w:pPr>
    </w:lvl>
    <w:lvl w:ilvl="1" w:tplc="04190019">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37" w15:restartNumberingAfterBreak="0">
    <w:nsid w:val="4D9639EA"/>
    <w:multiLevelType w:val="multilevel"/>
    <w:tmpl w:val="087E33F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55492C57"/>
    <w:multiLevelType w:val="hybridMultilevel"/>
    <w:tmpl w:val="474213FE"/>
    <w:lvl w:ilvl="0" w:tplc="4CF0E05E">
      <w:start w:val="1"/>
      <w:numFmt w:val="decimal"/>
      <w:lvlText w:val="%1."/>
      <w:lvlJc w:val="left"/>
      <w:pPr>
        <w:ind w:left="1978" w:hanging="281"/>
        <w:jc w:val="right"/>
      </w:pPr>
      <w:rPr>
        <w:rFonts w:ascii="Times New Roman" w:eastAsia="Times New Roman" w:hAnsi="Times New Roman" w:cs="Times New Roman" w:hint="default"/>
        <w:b/>
        <w:bCs/>
        <w:spacing w:val="0"/>
        <w:w w:val="100"/>
        <w:sz w:val="24"/>
        <w:szCs w:val="24"/>
        <w:lang w:val="ru-RU" w:eastAsia="en-US" w:bidi="ar-SA"/>
      </w:rPr>
    </w:lvl>
    <w:lvl w:ilvl="1" w:tplc="54F0FD9E">
      <w:numFmt w:val="bullet"/>
      <w:lvlText w:val="•"/>
      <w:lvlJc w:val="left"/>
      <w:pPr>
        <w:ind w:left="2826" w:hanging="281"/>
      </w:pPr>
      <w:rPr>
        <w:rFonts w:hint="default"/>
        <w:lang w:val="ru-RU" w:eastAsia="en-US" w:bidi="ar-SA"/>
      </w:rPr>
    </w:lvl>
    <w:lvl w:ilvl="2" w:tplc="5BFA01D0">
      <w:numFmt w:val="bullet"/>
      <w:lvlText w:val="•"/>
      <w:lvlJc w:val="left"/>
      <w:pPr>
        <w:ind w:left="3673" w:hanging="281"/>
      </w:pPr>
      <w:rPr>
        <w:rFonts w:hint="default"/>
        <w:lang w:val="ru-RU" w:eastAsia="en-US" w:bidi="ar-SA"/>
      </w:rPr>
    </w:lvl>
    <w:lvl w:ilvl="3" w:tplc="D2C697EA">
      <w:numFmt w:val="bullet"/>
      <w:lvlText w:val="•"/>
      <w:lvlJc w:val="left"/>
      <w:pPr>
        <w:ind w:left="4519" w:hanging="281"/>
      </w:pPr>
      <w:rPr>
        <w:rFonts w:hint="default"/>
        <w:lang w:val="ru-RU" w:eastAsia="en-US" w:bidi="ar-SA"/>
      </w:rPr>
    </w:lvl>
    <w:lvl w:ilvl="4" w:tplc="766A55E0">
      <w:numFmt w:val="bullet"/>
      <w:lvlText w:val="•"/>
      <w:lvlJc w:val="left"/>
      <w:pPr>
        <w:ind w:left="5366" w:hanging="281"/>
      </w:pPr>
      <w:rPr>
        <w:rFonts w:hint="default"/>
        <w:lang w:val="ru-RU" w:eastAsia="en-US" w:bidi="ar-SA"/>
      </w:rPr>
    </w:lvl>
    <w:lvl w:ilvl="5" w:tplc="CF2AF414">
      <w:numFmt w:val="bullet"/>
      <w:lvlText w:val="•"/>
      <w:lvlJc w:val="left"/>
      <w:pPr>
        <w:ind w:left="6213" w:hanging="281"/>
      </w:pPr>
      <w:rPr>
        <w:rFonts w:hint="default"/>
        <w:lang w:val="ru-RU" w:eastAsia="en-US" w:bidi="ar-SA"/>
      </w:rPr>
    </w:lvl>
    <w:lvl w:ilvl="6" w:tplc="29F85510">
      <w:numFmt w:val="bullet"/>
      <w:lvlText w:val="•"/>
      <w:lvlJc w:val="left"/>
      <w:pPr>
        <w:ind w:left="7059" w:hanging="281"/>
      </w:pPr>
      <w:rPr>
        <w:rFonts w:hint="default"/>
        <w:lang w:val="ru-RU" w:eastAsia="en-US" w:bidi="ar-SA"/>
      </w:rPr>
    </w:lvl>
    <w:lvl w:ilvl="7" w:tplc="C2EAFDD6">
      <w:numFmt w:val="bullet"/>
      <w:lvlText w:val="•"/>
      <w:lvlJc w:val="left"/>
      <w:pPr>
        <w:ind w:left="7906" w:hanging="281"/>
      </w:pPr>
      <w:rPr>
        <w:rFonts w:hint="default"/>
        <w:lang w:val="ru-RU" w:eastAsia="en-US" w:bidi="ar-SA"/>
      </w:rPr>
    </w:lvl>
    <w:lvl w:ilvl="8" w:tplc="8D2EBD38">
      <w:numFmt w:val="bullet"/>
      <w:lvlText w:val="•"/>
      <w:lvlJc w:val="left"/>
      <w:pPr>
        <w:ind w:left="8753" w:hanging="281"/>
      </w:pPr>
      <w:rPr>
        <w:rFonts w:hint="default"/>
        <w:lang w:val="ru-RU" w:eastAsia="en-US" w:bidi="ar-SA"/>
      </w:rPr>
    </w:lvl>
  </w:abstractNum>
  <w:abstractNum w:abstractNumId="39" w15:restartNumberingAfterBreak="0">
    <w:nsid w:val="565A0F27"/>
    <w:multiLevelType w:val="multilevel"/>
    <w:tmpl w:val="118ED73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57244711"/>
    <w:multiLevelType w:val="multilevel"/>
    <w:tmpl w:val="17C8D39E"/>
    <w:lvl w:ilvl="0">
      <w:start w:val="2"/>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57DA020B"/>
    <w:multiLevelType w:val="hybridMultilevel"/>
    <w:tmpl w:val="82F8F51C"/>
    <w:lvl w:ilvl="0" w:tplc="5D9477F4">
      <w:start w:val="1"/>
      <w:numFmt w:val="decimal"/>
      <w:lvlText w:val="%1."/>
      <w:lvlJc w:val="left"/>
      <w:pPr>
        <w:ind w:left="177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58212665"/>
    <w:multiLevelType w:val="hybridMultilevel"/>
    <w:tmpl w:val="FF7CBC10"/>
    <w:lvl w:ilvl="0" w:tplc="EC5E7B50">
      <w:start w:val="1"/>
      <w:numFmt w:val="decimal"/>
      <w:suff w:val="nothing"/>
      <w:lvlText w:val="%1."/>
      <w:lvlJc w:val="left"/>
      <w:pPr>
        <w:ind w:left="0" w:firstLine="0"/>
      </w:pPr>
      <w:rPr>
        <w:b w:val="0"/>
        <w:bCs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3" w15:restartNumberingAfterBreak="0">
    <w:nsid w:val="5C266C7B"/>
    <w:multiLevelType w:val="multilevel"/>
    <w:tmpl w:val="EBC44FC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5C7B1C7C"/>
    <w:multiLevelType w:val="hybridMultilevel"/>
    <w:tmpl w:val="00425CAE"/>
    <w:lvl w:ilvl="0" w:tplc="F4F4F5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15:restartNumberingAfterBreak="0">
    <w:nsid w:val="5D06797F"/>
    <w:multiLevelType w:val="multilevel"/>
    <w:tmpl w:val="9E14F976"/>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5F7F60AF"/>
    <w:multiLevelType w:val="hybridMultilevel"/>
    <w:tmpl w:val="3EBABF2A"/>
    <w:lvl w:ilvl="0" w:tplc="5A3AE896">
      <w:start w:val="1"/>
      <w:numFmt w:val="decimal"/>
      <w:lvlText w:val="%1."/>
      <w:lvlJc w:val="left"/>
      <w:pPr>
        <w:ind w:left="1495" w:hanging="360"/>
      </w:pPr>
      <w:rPr>
        <w:rFonts w:hint="default"/>
      </w:rPr>
    </w:lvl>
    <w:lvl w:ilvl="1" w:tplc="04190019" w:tentative="1">
      <w:start w:val="1"/>
      <w:numFmt w:val="lowerLetter"/>
      <w:lvlText w:val="%2."/>
      <w:lvlJc w:val="left"/>
      <w:pPr>
        <w:ind w:left="2302" w:hanging="360"/>
      </w:pPr>
    </w:lvl>
    <w:lvl w:ilvl="2" w:tplc="0419001B" w:tentative="1">
      <w:start w:val="1"/>
      <w:numFmt w:val="lowerRoman"/>
      <w:lvlText w:val="%3."/>
      <w:lvlJc w:val="right"/>
      <w:pPr>
        <w:ind w:left="3022" w:hanging="180"/>
      </w:pPr>
    </w:lvl>
    <w:lvl w:ilvl="3" w:tplc="0419000F" w:tentative="1">
      <w:start w:val="1"/>
      <w:numFmt w:val="decimal"/>
      <w:lvlText w:val="%4."/>
      <w:lvlJc w:val="left"/>
      <w:pPr>
        <w:ind w:left="3742" w:hanging="360"/>
      </w:pPr>
    </w:lvl>
    <w:lvl w:ilvl="4" w:tplc="04190019" w:tentative="1">
      <w:start w:val="1"/>
      <w:numFmt w:val="lowerLetter"/>
      <w:lvlText w:val="%5."/>
      <w:lvlJc w:val="left"/>
      <w:pPr>
        <w:ind w:left="4462" w:hanging="360"/>
      </w:pPr>
    </w:lvl>
    <w:lvl w:ilvl="5" w:tplc="0419001B" w:tentative="1">
      <w:start w:val="1"/>
      <w:numFmt w:val="lowerRoman"/>
      <w:lvlText w:val="%6."/>
      <w:lvlJc w:val="right"/>
      <w:pPr>
        <w:ind w:left="5182" w:hanging="180"/>
      </w:pPr>
    </w:lvl>
    <w:lvl w:ilvl="6" w:tplc="0419000F" w:tentative="1">
      <w:start w:val="1"/>
      <w:numFmt w:val="decimal"/>
      <w:lvlText w:val="%7."/>
      <w:lvlJc w:val="left"/>
      <w:pPr>
        <w:ind w:left="5902" w:hanging="360"/>
      </w:pPr>
    </w:lvl>
    <w:lvl w:ilvl="7" w:tplc="04190019" w:tentative="1">
      <w:start w:val="1"/>
      <w:numFmt w:val="lowerLetter"/>
      <w:lvlText w:val="%8."/>
      <w:lvlJc w:val="left"/>
      <w:pPr>
        <w:ind w:left="6622" w:hanging="360"/>
      </w:pPr>
    </w:lvl>
    <w:lvl w:ilvl="8" w:tplc="0419001B" w:tentative="1">
      <w:start w:val="1"/>
      <w:numFmt w:val="lowerRoman"/>
      <w:lvlText w:val="%9."/>
      <w:lvlJc w:val="right"/>
      <w:pPr>
        <w:ind w:left="7342" w:hanging="180"/>
      </w:pPr>
    </w:lvl>
  </w:abstractNum>
  <w:abstractNum w:abstractNumId="47" w15:restartNumberingAfterBreak="0">
    <w:nsid w:val="60C771D7"/>
    <w:multiLevelType w:val="multilevel"/>
    <w:tmpl w:val="390C07D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610951D1"/>
    <w:multiLevelType w:val="multilevel"/>
    <w:tmpl w:val="F0F228C8"/>
    <w:lvl w:ilvl="0">
      <w:start w:val="1"/>
      <w:numFmt w:val="decimal"/>
      <w:lvlText w:val="%1."/>
      <w:lvlJc w:val="left"/>
      <w:rPr>
        <w:rFonts w:ascii="Times New Roman" w:eastAsia="Times New Roman" w:hAnsi="Times New Roman" w:cs="Times New Roman"/>
        <w:b w:val="0"/>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15:restartNumberingAfterBreak="0">
    <w:nsid w:val="614859F1"/>
    <w:multiLevelType w:val="hybridMultilevel"/>
    <w:tmpl w:val="F8567E70"/>
    <w:lvl w:ilvl="0" w:tplc="1090D6C4">
      <w:start w:val="1"/>
      <w:numFmt w:val="decimal"/>
      <w:lvlText w:val="%1."/>
      <w:lvlJc w:val="left"/>
      <w:pPr>
        <w:ind w:left="643" w:hanging="360"/>
      </w:pPr>
      <w:rPr>
        <w:rFonts w:hint="default"/>
        <w:b w:val="0"/>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50"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51" w15:restartNumberingAfterBreak="0">
    <w:nsid w:val="65F35AB2"/>
    <w:multiLevelType w:val="multilevel"/>
    <w:tmpl w:val="5552B8A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15:restartNumberingAfterBreak="0">
    <w:nsid w:val="6A480FC6"/>
    <w:multiLevelType w:val="hybridMultilevel"/>
    <w:tmpl w:val="9B92A07A"/>
    <w:lvl w:ilvl="0" w:tplc="366085D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3"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4" w15:restartNumberingAfterBreak="0">
    <w:nsid w:val="6DAE6D6D"/>
    <w:multiLevelType w:val="hybridMultilevel"/>
    <w:tmpl w:val="BD9ED2EC"/>
    <w:lvl w:ilvl="0" w:tplc="4D2C1C5A">
      <w:start w:val="1"/>
      <w:numFmt w:val="decimal"/>
      <w:lvlText w:val="%1."/>
      <w:lvlJc w:val="left"/>
      <w:pPr>
        <w:ind w:left="720" w:hanging="360"/>
      </w:pPr>
      <w:rPr>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15:restartNumberingAfterBreak="0">
    <w:nsid w:val="710934C3"/>
    <w:multiLevelType w:val="multilevel"/>
    <w:tmpl w:val="BB285FDE"/>
    <w:lvl w:ilvl="0">
      <w:start w:val="1"/>
      <w:numFmt w:val="decimal"/>
      <w:lvlText w:val="2.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71EE02A6"/>
    <w:multiLevelType w:val="hybridMultilevel"/>
    <w:tmpl w:val="ADDC735E"/>
    <w:lvl w:ilvl="0" w:tplc="6B1810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15:restartNumberingAfterBreak="0">
    <w:nsid w:val="72CC5D84"/>
    <w:multiLevelType w:val="multilevel"/>
    <w:tmpl w:val="BE5A24E6"/>
    <w:lvl w:ilvl="0">
      <w:start w:val="1"/>
      <w:numFmt w:val="decimal"/>
      <w:lvlText w:val="3.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15:restartNumberingAfterBreak="0">
    <w:nsid w:val="7402406F"/>
    <w:multiLevelType w:val="multilevel"/>
    <w:tmpl w:val="6E149312"/>
    <w:lvl w:ilvl="0">
      <w:start w:val="1"/>
      <w:numFmt w:val="decimal"/>
      <w:lvlText w:val="2.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15:restartNumberingAfterBreak="0">
    <w:nsid w:val="749551ED"/>
    <w:multiLevelType w:val="hybridMultilevel"/>
    <w:tmpl w:val="7624DFEA"/>
    <w:lvl w:ilvl="0" w:tplc="D2B6189C">
      <w:start w:val="1"/>
      <w:numFmt w:val="bullet"/>
      <w:lvlText w:val=""/>
      <w:lvlJc w:val="left"/>
      <w:pPr>
        <w:tabs>
          <w:tab w:val="num" w:pos="720"/>
        </w:tabs>
        <w:ind w:left="720" w:hanging="72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1" w15:restartNumberingAfterBreak="0">
    <w:nsid w:val="76085DB4"/>
    <w:multiLevelType w:val="multilevel"/>
    <w:tmpl w:val="3D44DCDA"/>
    <w:lvl w:ilvl="0">
      <w:start w:val="1"/>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15:restartNumberingAfterBreak="0">
    <w:nsid w:val="769E4FF3"/>
    <w:multiLevelType w:val="multilevel"/>
    <w:tmpl w:val="E31AE432"/>
    <w:lvl w:ilvl="0">
      <w:start w:val="1"/>
      <w:numFmt w:val="decimal"/>
      <w:lvlText w:val="2.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15:restartNumberingAfterBreak="0">
    <w:nsid w:val="783151FF"/>
    <w:multiLevelType w:val="multilevel"/>
    <w:tmpl w:val="DA88138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15:restartNumberingAfterBreak="0">
    <w:nsid w:val="78E82423"/>
    <w:multiLevelType w:val="multilevel"/>
    <w:tmpl w:val="38E03A1A"/>
    <w:lvl w:ilvl="0">
      <w:start w:val="4"/>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abstractNumId w:val="28"/>
  </w:num>
  <w:num w:numId="2">
    <w:abstractNumId w:val="12"/>
  </w:num>
  <w:num w:numId="3">
    <w:abstractNumId w:val="31"/>
  </w:num>
  <w:num w:numId="4">
    <w:abstractNumId w:val="47"/>
  </w:num>
  <w:num w:numId="5">
    <w:abstractNumId w:val="40"/>
  </w:num>
  <w:num w:numId="6">
    <w:abstractNumId w:val="62"/>
  </w:num>
  <w:num w:numId="7">
    <w:abstractNumId w:val="55"/>
  </w:num>
  <w:num w:numId="8">
    <w:abstractNumId w:val="15"/>
  </w:num>
  <w:num w:numId="9">
    <w:abstractNumId w:val="61"/>
  </w:num>
  <w:num w:numId="10">
    <w:abstractNumId w:val="19"/>
  </w:num>
  <w:num w:numId="11">
    <w:abstractNumId w:val="59"/>
  </w:num>
  <w:num w:numId="12">
    <w:abstractNumId w:val="45"/>
  </w:num>
  <w:num w:numId="13">
    <w:abstractNumId w:val="58"/>
  </w:num>
  <w:num w:numId="14">
    <w:abstractNumId w:val="9"/>
  </w:num>
  <w:num w:numId="15">
    <w:abstractNumId w:val="18"/>
  </w:num>
  <w:num w:numId="16">
    <w:abstractNumId w:val="7"/>
  </w:num>
  <w:num w:numId="17">
    <w:abstractNumId w:val="64"/>
  </w:num>
  <w:num w:numId="18">
    <w:abstractNumId w:val="35"/>
  </w:num>
  <w:num w:numId="19">
    <w:abstractNumId w:val="48"/>
  </w:num>
  <w:num w:numId="20">
    <w:abstractNumId w:val="37"/>
  </w:num>
  <w:num w:numId="21">
    <w:abstractNumId w:val="5"/>
  </w:num>
  <w:num w:numId="22">
    <w:abstractNumId w:val="51"/>
  </w:num>
  <w:num w:numId="23">
    <w:abstractNumId w:val="13"/>
  </w:num>
  <w:num w:numId="24">
    <w:abstractNumId w:val="30"/>
  </w:num>
  <w:num w:numId="25">
    <w:abstractNumId w:val="11"/>
  </w:num>
  <w:num w:numId="26">
    <w:abstractNumId w:val="39"/>
  </w:num>
  <w:num w:numId="27">
    <w:abstractNumId w:val="63"/>
  </w:num>
  <w:num w:numId="28">
    <w:abstractNumId w:val="23"/>
  </w:num>
  <w:num w:numId="29">
    <w:abstractNumId w:val="27"/>
  </w:num>
  <w:num w:numId="30">
    <w:abstractNumId w:val="22"/>
  </w:num>
  <w:num w:numId="31">
    <w:abstractNumId w:val="20"/>
  </w:num>
  <w:num w:numId="32">
    <w:abstractNumId w:val="43"/>
  </w:num>
  <w:num w:numId="33">
    <w:abstractNumId w:val="14"/>
  </w:num>
  <w:num w:numId="34">
    <w:abstractNumId w:val="46"/>
  </w:num>
  <w:num w:numId="35">
    <w:abstractNumId w:val="60"/>
  </w:num>
  <w:num w:numId="36">
    <w:abstractNumId w:val="34"/>
  </w:num>
  <w:num w:numId="37">
    <w:abstractNumId w:val="25"/>
  </w:num>
  <w:num w:numId="38">
    <w:abstractNumId w:val="17"/>
  </w:num>
  <w:num w:numId="39">
    <w:abstractNumId w:val="36"/>
  </w:num>
  <w:num w:numId="40">
    <w:abstractNumId w:val="29"/>
  </w:num>
  <w:num w:numId="41">
    <w:abstractNumId w:val="29"/>
  </w:num>
  <w:num w:numId="42">
    <w:abstractNumId w:val="16"/>
  </w:num>
  <w:num w:numId="43">
    <w:abstractNumId w:val="32"/>
  </w:num>
  <w:num w:numId="44">
    <w:abstractNumId w:val="50"/>
  </w:num>
  <w:num w:numId="45">
    <w:abstractNumId w:val="2"/>
  </w:num>
  <w:num w:numId="46">
    <w:abstractNumId w:val="3"/>
  </w:num>
  <w:num w:numId="47">
    <w:abstractNumId w:val="6"/>
  </w:num>
  <w:num w:numId="48">
    <w:abstractNumId w:val="24"/>
  </w:num>
  <w:num w:numId="49">
    <w:abstractNumId w:val="4"/>
  </w:num>
  <w:num w:numId="50">
    <w:abstractNumId w:val="56"/>
  </w:num>
  <w:num w:numId="51">
    <w:abstractNumId w:val="53"/>
  </w:num>
  <w:num w:numId="52">
    <w:abstractNumId w:val="8"/>
  </w:num>
  <w:num w:numId="53">
    <w:abstractNumId w:val="33"/>
  </w:num>
  <w:num w:numId="5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44"/>
  </w:num>
  <w:num w:numId="56">
    <w:abstractNumId w:val="57"/>
  </w:num>
  <w:num w:numId="57">
    <w:abstractNumId w:val="38"/>
  </w:num>
  <w:num w:numId="58">
    <w:abstractNumId w:val="41"/>
  </w:num>
  <w:num w:numId="59">
    <w:abstractNumId w:val="49"/>
  </w:num>
  <w:num w:numId="60">
    <w:abstractNumId w:val="26"/>
  </w:num>
  <w:num w:numId="61">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54"/>
  </w:num>
  <w:num w:numId="63">
    <w:abstractNumId w:val="52"/>
  </w:num>
  <w:num w:numId="64">
    <w:abstractNumId w:val="10"/>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44"/>
  <w:proofState w:spelling="clean"/>
  <w:defaultTabStop w:val="708"/>
  <w:drawingGridHorizontalSpacing w:val="120"/>
  <w:drawingGridVerticalSpacing w:val="181"/>
  <w:displayHorizontalDrawingGridEvery w:val="2"/>
  <w:characterSpacingControl w:val="compressPunctuation"/>
  <w:hdrShapeDefaults>
    <o:shapedefaults v:ext="edit" spidmax="40961"/>
  </w:hdrShapeDefaults>
  <w:footnotePr>
    <w:footnote w:id="-1"/>
    <w:footnote w:id="0"/>
  </w:footnotePr>
  <w:endnotePr>
    <w:endnote w:id="-1"/>
    <w:endnote w:id="0"/>
  </w:endnotePr>
  <w:compat>
    <w:doNotExpandShiftReturn/>
    <w:useFELayout/>
    <w:compatSetting w:name="compatibilityMode" w:uri="http://schemas.microsoft.com/office/word" w:val="12"/>
  </w:compat>
  <w:rsids>
    <w:rsidRoot w:val="00BF320B"/>
    <w:rsid w:val="00000656"/>
    <w:rsid w:val="0000252D"/>
    <w:rsid w:val="00005D2B"/>
    <w:rsid w:val="0009443B"/>
    <w:rsid w:val="000A0DF0"/>
    <w:rsid w:val="000A1F47"/>
    <w:rsid w:val="000B7ACA"/>
    <w:rsid w:val="000C2B4A"/>
    <w:rsid w:val="000F612C"/>
    <w:rsid w:val="001204BA"/>
    <w:rsid w:val="00141EEA"/>
    <w:rsid w:val="00162AFC"/>
    <w:rsid w:val="0016485A"/>
    <w:rsid w:val="0017181D"/>
    <w:rsid w:val="001718C4"/>
    <w:rsid w:val="00182A08"/>
    <w:rsid w:val="001A0AB9"/>
    <w:rsid w:val="001D068F"/>
    <w:rsid w:val="00202D90"/>
    <w:rsid w:val="002059F7"/>
    <w:rsid w:val="002074FD"/>
    <w:rsid w:val="00241A4D"/>
    <w:rsid w:val="0026546C"/>
    <w:rsid w:val="00290640"/>
    <w:rsid w:val="002D7729"/>
    <w:rsid w:val="002E304D"/>
    <w:rsid w:val="002E4861"/>
    <w:rsid w:val="002E78FE"/>
    <w:rsid w:val="003518EC"/>
    <w:rsid w:val="00353121"/>
    <w:rsid w:val="003675EE"/>
    <w:rsid w:val="0037023C"/>
    <w:rsid w:val="003854C8"/>
    <w:rsid w:val="003A4A8E"/>
    <w:rsid w:val="003D7753"/>
    <w:rsid w:val="00416587"/>
    <w:rsid w:val="00420EEB"/>
    <w:rsid w:val="004578A7"/>
    <w:rsid w:val="004633FA"/>
    <w:rsid w:val="004649E2"/>
    <w:rsid w:val="0047250C"/>
    <w:rsid w:val="00496C6B"/>
    <w:rsid w:val="004B2455"/>
    <w:rsid w:val="004D3296"/>
    <w:rsid w:val="004E4EB3"/>
    <w:rsid w:val="00510B44"/>
    <w:rsid w:val="005159B5"/>
    <w:rsid w:val="00570B7C"/>
    <w:rsid w:val="00592549"/>
    <w:rsid w:val="005A4329"/>
    <w:rsid w:val="005C04BD"/>
    <w:rsid w:val="005C275D"/>
    <w:rsid w:val="005D1028"/>
    <w:rsid w:val="005D33B4"/>
    <w:rsid w:val="006862F9"/>
    <w:rsid w:val="00696953"/>
    <w:rsid w:val="006C1414"/>
    <w:rsid w:val="006D2196"/>
    <w:rsid w:val="006D37F6"/>
    <w:rsid w:val="006D71CA"/>
    <w:rsid w:val="0070738B"/>
    <w:rsid w:val="00733695"/>
    <w:rsid w:val="007621A6"/>
    <w:rsid w:val="00780EF8"/>
    <w:rsid w:val="00786A0E"/>
    <w:rsid w:val="00790611"/>
    <w:rsid w:val="007A254C"/>
    <w:rsid w:val="007A4143"/>
    <w:rsid w:val="007A7BDA"/>
    <w:rsid w:val="007B0CCE"/>
    <w:rsid w:val="007B44BC"/>
    <w:rsid w:val="007C7B9B"/>
    <w:rsid w:val="007E175E"/>
    <w:rsid w:val="007F6E05"/>
    <w:rsid w:val="00813FCF"/>
    <w:rsid w:val="008152A2"/>
    <w:rsid w:val="00817722"/>
    <w:rsid w:val="00826DEC"/>
    <w:rsid w:val="008557E7"/>
    <w:rsid w:val="00874752"/>
    <w:rsid w:val="00877040"/>
    <w:rsid w:val="00895D1E"/>
    <w:rsid w:val="008B2781"/>
    <w:rsid w:val="008B4687"/>
    <w:rsid w:val="008D5054"/>
    <w:rsid w:val="008D5F94"/>
    <w:rsid w:val="008E159F"/>
    <w:rsid w:val="008F105B"/>
    <w:rsid w:val="00900810"/>
    <w:rsid w:val="00900E17"/>
    <w:rsid w:val="00913322"/>
    <w:rsid w:val="009322CE"/>
    <w:rsid w:val="009A01E6"/>
    <w:rsid w:val="009A127C"/>
    <w:rsid w:val="009A3CFD"/>
    <w:rsid w:val="009B798D"/>
    <w:rsid w:val="009E36DD"/>
    <w:rsid w:val="009E6AC9"/>
    <w:rsid w:val="009E6D19"/>
    <w:rsid w:val="00A01483"/>
    <w:rsid w:val="00A27026"/>
    <w:rsid w:val="00A30AF3"/>
    <w:rsid w:val="00A379A2"/>
    <w:rsid w:val="00A41573"/>
    <w:rsid w:val="00A545C8"/>
    <w:rsid w:val="00A6662F"/>
    <w:rsid w:val="00AA516C"/>
    <w:rsid w:val="00AF0124"/>
    <w:rsid w:val="00AF7FF0"/>
    <w:rsid w:val="00B0588E"/>
    <w:rsid w:val="00B231DA"/>
    <w:rsid w:val="00B57B41"/>
    <w:rsid w:val="00B83A9C"/>
    <w:rsid w:val="00B939B3"/>
    <w:rsid w:val="00BA06A2"/>
    <w:rsid w:val="00BD3D23"/>
    <w:rsid w:val="00BF27FB"/>
    <w:rsid w:val="00BF320B"/>
    <w:rsid w:val="00C030E6"/>
    <w:rsid w:val="00C03F29"/>
    <w:rsid w:val="00C04946"/>
    <w:rsid w:val="00C1052A"/>
    <w:rsid w:val="00C274B0"/>
    <w:rsid w:val="00C6137C"/>
    <w:rsid w:val="00C63C77"/>
    <w:rsid w:val="00C66233"/>
    <w:rsid w:val="00C7399A"/>
    <w:rsid w:val="00C7408D"/>
    <w:rsid w:val="00C74C5D"/>
    <w:rsid w:val="00C853AB"/>
    <w:rsid w:val="00C91EAF"/>
    <w:rsid w:val="00CB4C01"/>
    <w:rsid w:val="00CB77DC"/>
    <w:rsid w:val="00CD6050"/>
    <w:rsid w:val="00D25754"/>
    <w:rsid w:val="00D4228B"/>
    <w:rsid w:val="00D45E97"/>
    <w:rsid w:val="00D50574"/>
    <w:rsid w:val="00D857BB"/>
    <w:rsid w:val="00DA54E6"/>
    <w:rsid w:val="00DB1414"/>
    <w:rsid w:val="00DB5B47"/>
    <w:rsid w:val="00DB7998"/>
    <w:rsid w:val="00DE27F4"/>
    <w:rsid w:val="00DF6715"/>
    <w:rsid w:val="00E05186"/>
    <w:rsid w:val="00E06DE5"/>
    <w:rsid w:val="00E3310B"/>
    <w:rsid w:val="00E451FC"/>
    <w:rsid w:val="00E636E8"/>
    <w:rsid w:val="00E6516C"/>
    <w:rsid w:val="00E72F53"/>
    <w:rsid w:val="00E74DB7"/>
    <w:rsid w:val="00E974D7"/>
    <w:rsid w:val="00EC3BE5"/>
    <w:rsid w:val="00EE5D51"/>
    <w:rsid w:val="00EF7D93"/>
    <w:rsid w:val="00F10B80"/>
    <w:rsid w:val="00F33553"/>
    <w:rsid w:val="00F70405"/>
    <w:rsid w:val="00F74038"/>
    <w:rsid w:val="00F90E55"/>
    <w:rsid w:val="00FB0709"/>
    <w:rsid w:val="00FB4249"/>
    <w:rsid w:val="00FE0E32"/>
    <w:rsid w:val="00FE5EC5"/>
    <w:rsid w:val="00FE6B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0961"/>
    <o:shapelayout v:ext="edit">
      <o:idmap v:ext="edit" data="1"/>
    </o:shapelayout>
  </w:shapeDefaults>
  <w:decimalSymbol w:val=","/>
  <w:listSeparator w:val=";"/>
  <w15:docId w15:val="{498D9EF8-7FDB-4FEC-8A26-0DC131F1C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162AFC"/>
    <w:rPr>
      <w:color w:val="000000"/>
    </w:rPr>
  </w:style>
  <w:style w:type="paragraph" w:styleId="1">
    <w:name w:val="heading 1"/>
    <w:basedOn w:val="a"/>
    <w:next w:val="a"/>
    <w:link w:val="10"/>
    <w:qFormat/>
    <w:rsid w:val="005C04BD"/>
    <w:pPr>
      <w:keepNext/>
      <w:widowControl/>
      <w:jc w:val="center"/>
      <w:outlineLvl w:val="0"/>
    </w:pPr>
    <w:rPr>
      <w:rFonts w:ascii="Times New Roman" w:eastAsia="Times New Roman" w:hAnsi="Times New Roman" w:cs="Times New Roman"/>
      <w:color w:val="auto"/>
      <w:szCs w:val="20"/>
      <w:lang w:bidi="ar-SA"/>
    </w:rPr>
  </w:style>
  <w:style w:type="paragraph" w:styleId="3">
    <w:name w:val="heading 3"/>
    <w:basedOn w:val="a"/>
    <w:next w:val="a"/>
    <w:link w:val="30"/>
    <w:uiPriority w:val="9"/>
    <w:semiHidden/>
    <w:unhideWhenUsed/>
    <w:qFormat/>
    <w:rsid w:val="00AA516C"/>
    <w:pPr>
      <w:keepNext/>
      <w:keepLines/>
      <w:widowControl/>
      <w:spacing w:before="200" w:line="276" w:lineRule="auto"/>
      <w:outlineLvl w:val="2"/>
    </w:pPr>
    <w:rPr>
      <w:rFonts w:asciiTheme="majorHAnsi" w:eastAsiaTheme="majorEastAsia" w:hAnsiTheme="majorHAnsi" w:cstheme="majorBidi"/>
      <w:b/>
      <w:bCs/>
      <w:color w:val="5B9BD5" w:themeColor="accent1"/>
      <w:sz w:val="22"/>
      <w:szCs w:val="22"/>
      <w:lang w:eastAsia="en-US" w:bidi="ar-SA"/>
    </w:rPr>
  </w:style>
  <w:style w:type="paragraph" w:styleId="6">
    <w:name w:val="heading 6"/>
    <w:basedOn w:val="a"/>
    <w:next w:val="a"/>
    <w:link w:val="60"/>
    <w:uiPriority w:val="9"/>
    <w:semiHidden/>
    <w:unhideWhenUsed/>
    <w:qFormat/>
    <w:rsid w:val="00AA516C"/>
    <w:pPr>
      <w:keepNext/>
      <w:keepLines/>
      <w:spacing w:before="200"/>
      <w:outlineLvl w:val="5"/>
    </w:pPr>
    <w:rPr>
      <w:rFonts w:asciiTheme="majorHAnsi" w:eastAsiaTheme="majorEastAsia" w:hAnsiTheme="majorHAnsi" w:cstheme="majorBidi"/>
      <w:i/>
      <w:iCs/>
      <w:color w:val="1F4D78" w:themeColor="accent1" w:themeShade="7F"/>
    </w:rPr>
  </w:style>
  <w:style w:type="paragraph" w:styleId="9">
    <w:name w:val="heading 9"/>
    <w:basedOn w:val="a"/>
    <w:next w:val="a"/>
    <w:link w:val="90"/>
    <w:uiPriority w:val="9"/>
    <w:semiHidden/>
    <w:unhideWhenUsed/>
    <w:qFormat/>
    <w:rsid w:val="00AA516C"/>
    <w:pPr>
      <w:keepNext/>
      <w:keepLines/>
      <w:widowControl/>
      <w:spacing w:before="200" w:line="276" w:lineRule="auto"/>
      <w:outlineLvl w:val="8"/>
    </w:pPr>
    <w:rPr>
      <w:rFonts w:asciiTheme="majorHAnsi" w:eastAsiaTheme="majorEastAsia" w:hAnsiTheme="majorHAnsi" w:cstheme="majorBidi"/>
      <w:i/>
      <w:iCs/>
      <w:color w:val="404040" w:themeColor="text1" w:themeTint="BF"/>
      <w:sz w:val="20"/>
      <w:szCs w:val="20"/>
      <w:lang w:eastAsia="en-US"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F612C"/>
    <w:rPr>
      <w:color w:val="0066CC"/>
      <w:u w:val="single"/>
    </w:rPr>
  </w:style>
  <w:style w:type="character" w:customStyle="1" w:styleId="a4">
    <w:name w:val="Сноска_"/>
    <w:basedOn w:val="a0"/>
    <w:link w:val="a5"/>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Exact">
    <w:name w:val="Подпись к картинке Exact"/>
    <w:basedOn w:val="a0"/>
    <w:link w:val="a6"/>
    <w:rsid w:val="000F612C"/>
    <w:rPr>
      <w:rFonts w:ascii="Franklin Gothic Heavy" w:eastAsia="Franklin Gothic Heavy" w:hAnsi="Franklin Gothic Heavy" w:cs="Franklin Gothic Heavy"/>
      <w:b w:val="0"/>
      <w:bCs w:val="0"/>
      <w:i w:val="0"/>
      <w:iCs w:val="0"/>
      <w:smallCaps w:val="0"/>
      <w:strike w:val="0"/>
      <w:sz w:val="9"/>
      <w:szCs w:val="9"/>
      <w:u w:val="none"/>
    </w:rPr>
  </w:style>
  <w:style w:type="character" w:customStyle="1" w:styleId="Exact0">
    <w:name w:val="Подпись к картинке Exact"/>
    <w:basedOn w:val="Exact"/>
    <w:rsid w:val="000F612C"/>
    <w:rPr>
      <w:rFonts w:ascii="Franklin Gothic Heavy" w:eastAsia="Franklin Gothic Heavy" w:hAnsi="Franklin Gothic Heavy" w:cs="Franklin Gothic Heavy"/>
      <w:b w:val="0"/>
      <w:bCs w:val="0"/>
      <w:i w:val="0"/>
      <w:iCs w:val="0"/>
      <w:smallCaps w:val="0"/>
      <w:strike w:val="0"/>
      <w:color w:val="000000"/>
      <w:spacing w:val="0"/>
      <w:w w:val="100"/>
      <w:position w:val="0"/>
      <w:sz w:val="9"/>
      <w:szCs w:val="9"/>
      <w:u w:val="none"/>
      <w:lang w:val="ru-RU" w:eastAsia="ru-RU" w:bidi="ru-RU"/>
    </w:rPr>
  </w:style>
  <w:style w:type="character" w:customStyle="1" w:styleId="31">
    <w:name w:val="Основной текст (3)_"/>
    <w:basedOn w:val="a0"/>
    <w:link w:val="32"/>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33">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4">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9pt">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en-US" w:eastAsia="en-US" w:bidi="en-US"/>
    </w:rPr>
  </w:style>
  <w:style w:type="character" w:customStyle="1" w:styleId="39pt0">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single"/>
      <w:lang w:val="en-US" w:eastAsia="en-US" w:bidi="en-US"/>
    </w:rPr>
  </w:style>
  <w:style w:type="character" w:customStyle="1" w:styleId="35">
    <w:name w:val="Основной текст (3) + Малые прописные"/>
    <w:basedOn w:val="31"/>
    <w:rsid w:val="000F612C"/>
    <w:rPr>
      <w:rFonts w:ascii="Times New Roman" w:eastAsia="Times New Roman" w:hAnsi="Times New Roman" w:cs="Times New Roman"/>
      <w:b w:val="0"/>
      <w:bCs w:val="0"/>
      <w:i w:val="0"/>
      <w:iCs w:val="0"/>
      <w:smallCaps/>
      <w:strike w:val="0"/>
      <w:color w:val="000000"/>
      <w:spacing w:val="0"/>
      <w:w w:val="100"/>
      <w:position w:val="0"/>
      <w:sz w:val="19"/>
      <w:szCs w:val="19"/>
      <w:u w:val="single"/>
      <w:lang w:val="ru-RU" w:eastAsia="ru-RU" w:bidi="ru-RU"/>
    </w:rPr>
  </w:style>
  <w:style w:type="character" w:customStyle="1" w:styleId="4">
    <w:name w:val="Основной текст (4)_"/>
    <w:basedOn w:val="a0"/>
    <w:link w:val="40"/>
    <w:rsid w:val="000F612C"/>
    <w:rPr>
      <w:rFonts w:ascii="Times New Roman" w:eastAsia="Times New Roman" w:hAnsi="Times New Roman" w:cs="Times New Roman"/>
      <w:b/>
      <w:bCs/>
      <w:i w:val="0"/>
      <w:iCs w:val="0"/>
      <w:smallCaps w:val="0"/>
      <w:strike w:val="0"/>
      <w:sz w:val="22"/>
      <w:szCs w:val="22"/>
      <w:u w:val="none"/>
    </w:rPr>
  </w:style>
  <w:style w:type="character" w:customStyle="1" w:styleId="41">
    <w:name w:val="Основной текст (4)"/>
    <w:basedOn w:val="4"/>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495pt">
    <w:name w:val="Основной текст (4) + 9;5 pt;Не полужирный"/>
    <w:basedOn w:val="4"/>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
    <w:name w:val="Заголовок №2_"/>
    <w:basedOn w:val="a0"/>
    <w:link w:val="20"/>
    <w:rsid w:val="000F612C"/>
    <w:rPr>
      <w:rFonts w:ascii="Times New Roman" w:eastAsia="Times New Roman" w:hAnsi="Times New Roman" w:cs="Times New Roman"/>
      <w:b/>
      <w:bCs/>
      <w:i w:val="0"/>
      <w:iCs w:val="0"/>
      <w:smallCaps w:val="0"/>
      <w:strike w:val="0"/>
      <w:sz w:val="28"/>
      <w:szCs w:val="28"/>
      <w:u w:val="none"/>
    </w:rPr>
  </w:style>
  <w:style w:type="character" w:customStyle="1" w:styleId="2Exact">
    <w:name w:val="Основной текст (2) Exact"/>
    <w:basedOn w:val="a0"/>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21">
    <w:name w:val="Основной текст (2)_"/>
    <w:basedOn w:val="a0"/>
    <w:link w:val="22"/>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5">
    <w:name w:val="Основной текст (5)_"/>
    <w:basedOn w:val="a0"/>
    <w:link w:val="50"/>
    <w:rsid w:val="000F612C"/>
    <w:rPr>
      <w:rFonts w:ascii="Times New Roman" w:eastAsia="Times New Roman" w:hAnsi="Times New Roman" w:cs="Times New Roman"/>
      <w:b w:val="0"/>
      <w:bCs w:val="0"/>
      <w:i/>
      <w:iCs/>
      <w:smallCaps w:val="0"/>
      <w:strike w:val="0"/>
      <w:sz w:val="28"/>
      <w:szCs w:val="28"/>
      <w:u w:val="none"/>
    </w:rPr>
  </w:style>
  <w:style w:type="character" w:customStyle="1" w:styleId="51">
    <w:name w:val="Основной текст (5) + Не курсив"/>
    <w:basedOn w:val="5"/>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3">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4">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5">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61">
    <w:name w:val="Основной текст (6)_"/>
    <w:basedOn w:val="a0"/>
    <w:link w:val="62"/>
    <w:rsid w:val="000F612C"/>
    <w:rPr>
      <w:rFonts w:ascii="Times New Roman" w:eastAsia="Times New Roman" w:hAnsi="Times New Roman" w:cs="Times New Roman"/>
      <w:b/>
      <w:bCs/>
      <w:i w:val="0"/>
      <w:iCs w:val="0"/>
      <w:smallCaps w:val="0"/>
      <w:strike w:val="0"/>
      <w:sz w:val="28"/>
      <w:szCs w:val="28"/>
      <w:u w:val="none"/>
    </w:rPr>
  </w:style>
  <w:style w:type="character" w:customStyle="1" w:styleId="11">
    <w:name w:val="Заголовок №1_"/>
    <w:basedOn w:val="a0"/>
    <w:link w:val="12"/>
    <w:rsid w:val="000F612C"/>
    <w:rPr>
      <w:rFonts w:ascii="Times New Roman" w:eastAsia="Times New Roman" w:hAnsi="Times New Roman" w:cs="Times New Roman"/>
      <w:b/>
      <w:bCs/>
      <w:i w:val="0"/>
      <w:iCs w:val="0"/>
      <w:smallCaps w:val="0"/>
      <w:strike w:val="0"/>
      <w:sz w:val="40"/>
      <w:szCs w:val="40"/>
      <w:u w:val="none"/>
    </w:rPr>
  </w:style>
  <w:style w:type="character" w:customStyle="1" w:styleId="7">
    <w:name w:val="Основной текст (7)_"/>
    <w:basedOn w:val="a0"/>
    <w:link w:val="70"/>
    <w:rsid w:val="000F612C"/>
    <w:rPr>
      <w:rFonts w:ascii="Times New Roman" w:eastAsia="Times New Roman" w:hAnsi="Times New Roman" w:cs="Times New Roman"/>
      <w:b w:val="0"/>
      <w:bCs w:val="0"/>
      <w:i/>
      <w:iCs/>
      <w:smallCaps w:val="0"/>
      <w:strike w:val="0"/>
      <w:u w:val="none"/>
    </w:rPr>
  </w:style>
  <w:style w:type="character" w:customStyle="1" w:styleId="26">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8">
    <w:name w:val="Основной текст (8)_"/>
    <w:basedOn w:val="a0"/>
    <w:link w:val="80"/>
    <w:rsid w:val="000F612C"/>
    <w:rPr>
      <w:rFonts w:ascii="Times New Roman" w:eastAsia="Times New Roman" w:hAnsi="Times New Roman" w:cs="Times New Roman"/>
      <w:b w:val="0"/>
      <w:bCs w:val="0"/>
      <w:i/>
      <w:iCs/>
      <w:smallCaps w:val="0"/>
      <w:strike w:val="0"/>
      <w:sz w:val="18"/>
      <w:szCs w:val="18"/>
      <w:u w:val="none"/>
    </w:rPr>
  </w:style>
  <w:style w:type="character" w:customStyle="1" w:styleId="91">
    <w:name w:val="Основной текст (9)_"/>
    <w:basedOn w:val="a0"/>
    <w:link w:val="92"/>
    <w:rsid w:val="000F612C"/>
    <w:rPr>
      <w:rFonts w:ascii="Times New Roman" w:eastAsia="Times New Roman" w:hAnsi="Times New Roman" w:cs="Times New Roman"/>
      <w:b w:val="0"/>
      <w:bCs w:val="0"/>
      <w:i w:val="0"/>
      <w:iCs w:val="0"/>
      <w:smallCaps w:val="0"/>
      <w:strike w:val="0"/>
      <w:sz w:val="18"/>
      <w:szCs w:val="18"/>
      <w:u w:val="none"/>
    </w:rPr>
  </w:style>
  <w:style w:type="character" w:customStyle="1" w:styleId="a7">
    <w:name w:val="Подпись к таблице_"/>
    <w:basedOn w:val="a0"/>
    <w:link w:val="a8"/>
    <w:rsid w:val="000F612C"/>
    <w:rPr>
      <w:rFonts w:ascii="Times New Roman" w:eastAsia="Times New Roman" w:hAnsi="Times New Roman" w:cs="Times New Roman"/>
      <w:b w:val="0"/>
      <w:bCs w:val="0"/>
      <w:i/>
      <w:iCs/>
      <w:smallCaps w:val="0"/>
      <w:strike w:val="0"/>
      <w:u w:val="none"/>
    </w:rPr>
  </w:style>
  <w:style w:type="character" w:customStyle="1" w:styleId="27">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8">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9">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a">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12pt">
    <w:name w:val="Основной текст (2) + 12 pt;Курсив"/>
    <w:basedOn w:val="21"/>
    <w:rsid w:val="000F612C"/>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a9">
    <w:name w:val="Колонтитул_"/>
    <w:basedOn w:val="a0"/>
    <w:link w:val="aa"/>
    <w:rsid w:val="000F612C"/>
    <w:rPr>
      <w:rFonts w:ascii="Times New Roman" w:eastAsia="Times New Roman" w:hAnsi="Times New Roman" w:cs="Times New Roman"/>
      <w:b/>
      <w:bCs/>
      <w:i w:val="0"/>
      <w:iCs w:val="0"/>
      <w:smallCaps w:val="0"/>
      <w:strike w:val="0"/>
      <w:sz w:val="28"/>
      <w:szCs w:val="28"/>
      <w:u w:val="none"/>
    </w:rPr>
  </w:style>
  <w:style w:type="character" w:customStyle="1" w:styleId="ab">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11pt">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ac">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pt">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711pt">
    <w:name w:val="Основной текст (7) + 11 pt;Полужирный;Не курсив"/>
    <w:basedOn w:val="7"/>
    <w:rsid w:val="000F612C"/>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CordiaUPC">
    <w:name w:val="Колонтитул + CordiaUPC;Курсив"/>
    <w:basedOn w:val="a9"/>
    <w:rsid w:val="000F612C"/>
    <w:rPr>
      <w:rFonts w:ascii="CordiaUPC" w:eastAsia="CordiaUPC" w:hAnsi="CordiaUPC" w:cs="CordiaUPC"/>
      <w:b/>
      <w:bCs/>
      <w:i/>
      <w:iCs/>
      <w:smallCaps w:val="0"/>
      <w:strike w:val="0"/>
      <w:color w:val="000000"/>
      <w:spacing w:val="0"/>
      <w:w w:val="100"/>
      <w:position w:val="0"/>
      <w:sz w:val="28"/>
      <w:szCs w:val="28"/>
      <w:u w:val="none"/>
      <w:lang w:val="ru-RU" w:eastAsia="ru-RU" w:bidi="ru-RU"/>
    </w:rPr>
  </w:style>
  <w:style w:type="character" w:customStyle="1" w:styleId="63">
    <w:name w:val="Основной текст (6) + Не полужирный"/>
    <w:basedOn w:val="6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0">
    <w:name w:val="Основной текст (10)_"/>
    <w:basedOn w:val="a0"/>
    <w:link w:val="101"/>
    <w:rsid w:val="000F612C"/>
    <w:rPr>
      <w:rFonts w:ascii="Times New Roman" w:eastAsia="Times New Roman" w:hAnsi="Times New Roman" w:cs="Times New Roman"/>
      <w:b w:val="0"/>
      <w:bCs w:val="0"/>
      <w:i w:val="0"/>
      <w:iCs w:val="0"/>
      <w:smallCaps w:val="0"/>
      <w:strike w:val="0"/>
      <w:sz w:val="16"/>
      <w:szCs w:val="16"/>
      <w:u w:val="none"/>
    </w:rPr>
  </w:style>
  <w:style w:type="character" w:customStyle="1" w:styleId="714pt">
    <w:name w:val="Основной текст (7) + 14 pt;Не курсив"/>
    <w:basedOn w:val="7"/>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95pt">
    <w:name w:val="Основной текст (2) + 9;5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9pt">
    <w:name w:val="Основной текст (2) + 9 pt;Курсив"/>
    <w:basedOn w:val="2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ru-RU" w:eastAsia="ru-RU" w:bidi="ru-RU"/>
    </w:rPr>
  </w:style>
  <w:style w:type="character" w:customStyle="1" w:styleId="295pt0">
    <w:name w:val="Основной текст (2) + 9;5 pt"/>
    <w:basedOn w:val="2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ad">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ae">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71">
    <w:name w:val="Основной текст (7)"/>
    <w:basedOn w:val="7"/>
    <w:rsid w:val="000F612C"/>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character" w:customStyle="1" w:styleId="10pt0">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211pt0">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6Exact">
    <w:name w:val="Основной текст (6) Exact"/>
    <w:basedOn w:val="a0"/>
    <w:rsid w:val="000F612C"/>
    <w:rPr>
      <w:rFonts w:ascii="Times New Roman" w:eastAsia="Times New Roman" w:hAnsi="Times New Roman" w:cs="Times New Roman"/>
      <w:b/>
      <w:bCs/>
      <w:i w:val="0"/>
      <w:iCs w:val="0"/>
      <w:smallCaps w:val="0"/>
      <w:strike w:val="0"/>
      <w:sz w:val="28"/>
      <w:szCs w:val="28"/>
      <w:u w:val="none"/>
    </w:rPr>
  </w:style>
  <w:style w:type="character" w:customStyle="1" w:styleId="11Exact">
    <w:name w:val="Основной текст (11) Exact"/>
    <w:basedOn w:val="a0"/>
    <w:link w:val="110"/>
    <w:rsid w:val="000F612C"/>
    <w:rPr>
      <w:rFonts w:ascii="Calibri" w:eastAsia="Calibri" w:hAnsi="Calibri" w:cs="Calibri"/>
      <w:b/>
      <w:bCs/>
      <w:i w:val="0"/>
      <w:iCs w:val="0"/>
      <w:smallCaps w:val="0"/>
      <w:strike w:val="0"/>
      <w:sz w:val="32"/>
      <w:szCs w:val="32"/>
      <w:u w:val="none"/>
    </w:rPr>
  </w:style>
  <w:style w:type="character" w:customStyle="1" w:styleId="12Exact">
    <w:name w:val="Основной текст (12) Exact"/>
    <w:basedOn w:val="a0"/>
    <w:link w:val="120"/>
    <w:rsid w:val="000F612C"/>
    <w:rPr>
      <w:rFonts w:ascii="Calibri" w:eastAsia="Calibri" w:hAnsi="Calibri" w:cs="Calibri"/>
      <w:b w:val="0"/>
      <w:bCs w:val="0"/>
      <w:i/>
      <w:iCs/>
      <w:smallCaps w:val="0"/>
      <w:strike w:val="0"/>
      <w:sz w:val="20"/>
      <w:szCs w:val="20"/>
      <w:u w:val="none"/>
    </w:rPr>
  </w:style>
  <w:style w:type="character" w:customStyle="1" w:styleId="2Calibri13pt">
    <w:name w:val="Основной текст (2) + Calibri;13 pt"/>
    <w:basedOn w:val="21"/>
    <w:rsid w:val="000F612C"/>
    <w:rPr>
      <w:rFonts w:ascii="Calibri" w:eastAsia="Calibri" w:hAnsi="Calibri" w:cs="Calibri"/>
      <w:b w:val="0"/>
      <w:bCs w:val="0"/>
      <w:i w:val="0"/>
      <w:iCs w:val="0"/>
      <w:smallCaps w:val="0"/>
      <w:strike w:val="0"/>
      <w:color w:val="000000"/>
      <w:spacing w:val="0"/>
      <w:w w:val="100"/>
      <w:position w:val="0"/>
      <w:sz w:val="26"/>
      <w:szCs w:val="26"/>
      <w:u w:val="none"/>
      <w:lang w:val="ru-RU" w:eastAsia="ru-RU" w:bidi="ru-RU"/>
    </w:rPr>
  </w:style>
  <w:style w:type="character" w:customStyle="1" w:styleId="2Calibri10pt">
    <w:name w:val="Основной текст (2) + Calibri;10 pt;Курсив"/>
    <w:basedOn w:val="21"/>
    <w:rsid w:val="000F612C"/>
    <w:rPr>
      <w:rFonts w:ascii="Calibri" w:eastAsia="Calibri" w:hAnsi="Calibri" w:cs="Calibri"/>
      <w:b w:val="0"/>
      <w:bCs w:val="0"/>
      <w:i/>
      <w:iCs/>
      <w:smallCaps w:val="0"/>
      <w:strike w:val="0"/>
      <w:color w:val="000000"/>
      <w:spacing w:val="0"/>
      <w:w w:val="100"/>
      <w:position w:val="0"/>
      <w:sz w:val="20"/>
      <w:szCs w:val="20"/>
      <w:u w:val="none"/>
      <w:lang w:val="ru-RU" w:eastAsia="ru-RU" w:bidi="ru-RU"/>
    </w:rPr>
  </w:style>
  <w:style w:type="character" w:customStyle="1" w:styleId="af">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b">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c">
    <w:name w:val="Подпись к таблице (2)_"/>
    <w:basedOn w:val="a0"/>
    <w:link w:val="2d"/>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36">
    <w:name w:val="Подпись к таблице (3)_"/>
    <w:basedOn w:val="a0"/>
    <w:link w:val="37"/>
    <w:rsid w:val="000F612C"/>
    <w:rPr>
      <w:rFonts w:ascii="Times New Roman" w:eastAsia="Times New Roman" w:hAnsi="Times New Roman" w:cs="Times New Roman"/>
      <w:b/>
      <w:bCs/>
      <w:i w:val="0"/>
      <w:iCs w:val="0"/>
      <w:smallCaps w:val="0"/>
      <w:strike w:val="0"/>
      <w:sz w:val="28"/>
      <w:szCs w:val="28"/>
      <w:u w:val="none"/>
    </w:rPr>
  </w:style>
  <w:style w:type="paragraph" w:customStyle="1" w:styleId="a5">
    <w:name w:val="Сноска"/>
    <w:basedOn w:val="a"/>
    <w:link w:val="a4"/>
    <w:rsid w:val="000F612C"/>
    <w:pPr>
      <w:shd w:val="clear" w:color="auto" w:fill="FFFFFF"/>
      <w:spacing w:line="197" w:lineRule="exact"/>
      <w:jc w:val="both"/>
    </w:pPr>
    <w:rPr>
      <w:rFonts w:ascii="Times New Roman" w:eastAsia="Times New Roman" w:hAnsi="Times New Roman" w:cs="Times New Roman"/>
      <w:sz w:val="19"/>
      <w:szCs w:val="19"/>
    </w:rPr>
  </w:style>
  <w:style w:type="paragraph" w:customStyle="1" w:styleId="a6">
    <w:name w:val="Подпись к картинке"/>
    <w:basedOn w:val="a"/>
    <w:link w:val="Exact"/>
    <w:rsid w:val="000F612C"/>
    <w:pPr>
      <w:shd w:val="clear" w:color="auto" w:fill="FFFFFF"/>
      <w:spacing w:line="0" w:lineRule="atLeast"/>
    </w:pPr>
    <w:rPr>
      <w:rFonts w:ascii="Franklin Gothic Heavy" w:eastAsia="Franklin Gothic Heavy" w:hAnsi="Franklin Gothic Heavy" w:cs="Franklin Gothic Heavy"/>
      <w:sz w:val="9"/>
      <w:szCs w:val="9"/>
    </w:rPr>
  </w:style>
  <w:style w:type="paragraph" w:customStyle="1" w:styleId="32">
    <w:name w:val="Основной текст (3)"/>
    <w:basedOn w:val="a"/>
    <w:link w:val="31"/>
    <w:rsid w:val="000F612C"/>
    <w:pPr>
      <w:shd w:val="clear" w:color="auto" w:fill="FFFFFF"/>
      <w:spacing w:after="960" w:line="274" w:lineRule="exact"/>
      <w:jc w:val="center"/>
    </w:pPr>
    <w:rPr>
      <w:rFonts w:ascii="Times New Roman" w:eastAsia="Times New Roman" w:hAnsi="Times New Roman" w:cs="Times New Roman"/>
      <w:sz w:val="19"/>
      <w:szCs w:val="19"/>
    </w:rPr>
  </w:style>
  <w:style w:type="paragraph" w:customStyle="1" w:styleId="40">
    <w:name w:val="Основной текст (4)"/>
    <w:basedOn w:val="a"/>
    <w:link w:val="4"/>
    <w:rsid w:val="000F612C"/>
    <w:pPr>
      <w:shd w:val="clear" w:color="auto" w:fill="FFFFFF"/>
      <w:spacing w:before="2280" w:after="180" w:line="0" w:lineRule="atLeast"/>
      <w:jc w:val="center"/>
    </w:pPr>
    <w:rPr>
      <w:rFonts w:ascii="Times New Roman" w:eastAsia="Times New Roman" w:hAnsi="Times New Roman" w:cs="Times New Roman"/>
      <w:b/>
      <w:bCs/>
      <w:sz w:val="22"/>
      <w:szCs w:val="22"/>
    </w:rPr>
  </w:style>
  <w:style w:type="paragraph" w:customStyle="1" w:styleId="20">
    <w:name w:val="Заголовок №2"/>
    <w:basedOn w:val="a"/>
    <w:link w:val="2"/>
    <w:rsid w:val="000F612C"/>
    <w:pPr>
      <w:shd w:val="clear" w:color="auto" w:fill="FFFFFF"/>
      <w:spacing w:before="1860" w:line="0" w:lineRule="atLeast"/>
      <w:jc w:val="both"/>
      <w:outlineLvl w:val="1"/>
    </w:pPr>
    <w:rPr>
      <w:rFonts w:ascii="Times New Roman" w:eastAsia="Times New Roman" w:hAnsi="Times New Roman" w:cs="Times New Roman"/>
      <w:b/>
      <w:bCs/>
      <w:sz w:val="28"/>
      <w:szCs w:val="28"/>
    </w:rPr>
  </w:style>
  <w:style w:type="paragraph" w:customStyle="1" w:styleId="22">
    <w:name w:val="Основной текст (2)"/>
    <w:basedOn w:val="a"/>
    <w:link w:val="21"/>
    <w:rsid w:val="000F612C"/>
    <w:pPr>
      <w:shd w:val="clear" w:color="auto" w:fill="FFFFFF"/>
      <w:spacing w:line="480" w:lineRule="exact"/>
      <w:ind w:hanging="360"/>
      <w:jc w:val="both"/>
    </w:pPr>
    <w:rPr>
      <w:rFonts w:ascii="Times New Roman" w:eastAsia="Times New Roman" w:hAnsi="Times New Roman" w:cs="Times New Roman"/>
      <w:sz w:val="28"/>
      <w:szCs w:val="28"/>
    </w:rPr>
  </w:style>
  <w:style w:type="paragraph" w:customStyle="1" w:styleId="50">
    <w:name w:val="Основной текст (5)"/>
    <w:basedOn w:val="a"/>
    <w:link w:val="5"/>
    <w:rsid w:val="000F612C"/>
    <w:pPr>
      <w:shd w:val="clear" w:color="auto" w:fill="FFFFFF"/>
      <w:spacing w:line="480" w:lineRule="exact"/>
    </w:pPr>
    <w:rPr>
      <w:rFonts w:ascii="Times New Roman" w:eastAsia="Times New Roman" w:hAnsi="Times New Roman" w:cs="Times New Roman"/>
      <w:i/>
      <w:iCs/>
      <w:sz w:val="28"/>
      <w:szCs w:val="28"/>
    </w:rPr>
  </w:style>
  <w:style w:type="paragraph" w:customStyle="1" w:styleId="62">
    <w:name w:val="Основной текст (6)"/>
    <w:basedOn w:val="a"/>
    <w:link w:val="61"/>
    <w:rsid w:val="000F612C"/>
    <w:pPr>
      <w:shd w:val="clear" w:color="auto" w:fill="FFFFFF"/>
      <w:spacing w:line="322" w:lineRule="exact"/>
    </w:pPr>
    <w:rPr>
      <w:rFonts w:ascii="Times New Roman" w:eastAsia="Times New Roman" w:hAnsi="Times New Roman" w:cs="Times New Roman"/>
      <w:b/>
      <w:bCs/>
      <w:sz w:val="28"/>
      <w:szCs w:val="28"/>
    </w:rPr>
  </w:style>
  <w:style w:type="paragraph" w:customStyle="1" w:styleId="12">
    <w:name w:val="Заголовок №1"/>
    <w:basedOn w:val="a"/>
    <w:link w:val="11"/>
    <w:rsid w:val="000F612C"/>
    <w:pPr>
      <w:shd w:val="clear" w:color="auto" w:fill="FFFFFF"/>
      <w:spacing w:line="461" w:lineRule="exact"/>
      <w:outlineLvl w:val="0"/>
    </w:pPr>
    <w:rPr>
      <w:rFonts w:ascii="Times New Roman" w:eastAsia="Times New Roman" w:hAnsi="Times New Roman" w:cs="Times New Roman"/>
      <w:b/>
      <w:bCs/>
      <w:sz w:val="40"/>
      <w:szCs w:val="40"/>
    </w:rPr>
  </w:style>
  <w:style w:type="paragraph" w:customStyle="1" w:styleId="70">
    <w:name w:val="Основной текст (7)"/>
    <w:basedOn w:val="a"/>
    <w:link w:val="7"/>
    <w:rsid w:val="000F612C"/>
    <w:pPr>
      <w:shd w:val="clear" w:color="auto" w:fill="FFFFFF"/>
      <w:spacing w:after="6060" w:line="0" w:lineRule="atLeast"/>
      <w:jc w:val="center"/>
    </w:pPr>
    <w:rPr>
      <w:rFonts w:ascii="Times New Roman" w:eastAsia="Times New Roman" w:hAnsi="Times New Roman" w:cs="Times New Roman"/>
      <w:i/>
      <w:iCs/>
    </w:rPr>
  </w:style>
  <w:style w:type="paragraph" w:customStyle="1" w:styleId="80">
    <w:name w:val="Основной текст (8)"/>
    <w:basedOn w:val="a"/>
    <w:link w:val="8"/>
    <w:rsid w:val="000F612C"/>
    <w:pPr>
      <w:shd w:val="clear" w:color="auto" w:fill="FFFFFF"/>
      <w:spacing w:before="360" w:after="360" w:line="0" w:lineRule="atLeast"/>
      <w:jc w:val="both"/>
    </w:pPr>
    <w:rPr>
      <w:rFonts w:ascii="Times New Roman" w:eastAsia="Times New Roman" w:hAnsi="Times New Roman" w:cs="Times New Roman"/>
      <w:i/>
      <w:iCs/>
      <w:sz w:val="18"/>
      <w:szCs w:val="18"/>
    </w:rPr>
  </w:style>
  <w:style w:type="paragraph" w:customStyle="1" w:styleId="92">
    <w:name w:val="Основной текст (9)"/>
    <w:basedOn w:val="a"/>
    <w:link w:val="91"/>
    <w:rsid w:val="000F612C"/>
    <w:pPr>
      <w:shd w:val="clear" w:color="auto" w:fill="FFFFFF"/>
      <w:spacing w:before="660" w:after="480" w:line="0" w:lineRule="atLeast"/>
      <w:jc w:val="both"/>
    </w:pPr>
    <w:rPr>
      <w:rFonts w:ascii="Times New Roman" w:eastAsia="Times New Roman" w:hAnsi="Times New Roman" w:cs="Times New Roman"/>
      <w:sz w:val="18"/>
      <w:szCs w:val="18"/>
    </w:rPr>
  </w:style>
  <w:style w:type="paragraph" w:customStyle="1" w:styleId="a8">
    <w:name w:val="Подпись к таблице"/>
    <w:basedOn w:val="a"/>
    <w:link w:val="a7"/>
    <w:rsid w:val="000F612C"/>
    <w:pPr>
      <w:shd w:val="clear" w:color="auto" w:fill="FFFFFF"/>
      <w:spacing w:line="0" w:lineRule="atLeast"/>
    </w:pPr>
    <w:rPr>
      <w:rFonts w:ascii="Times New Roman" w:eastAsia="Times New Roman" w:hAnsi="Times New Roman" w:cs="Times New Roman"/>
      <w:i/>
      <w:iCs/>
    </w:rPr>
  </w:style>
  <w:style w:type="paragraph" w:customStyle="1" w:styleId="aa">
    <w:name w:val="Колонтитул"/>
    <w:basedOn w:val="a"/>
    <w:link w:val="a9"/>
    <w:rsid w:val="000F612C"/>
    <w:pPr>
      <w:shd w:val="clear" w:color="auto" w:fill="FFFFFF"/>
      <w:spacing w:line="0" w:lineRule="atLeast"/>
    </w:pPr>
    <w:rPr>
      <w:rFonts w:ascii="Times New Roman" w:eastAsia="Times New Roman" w:hAnsi="Times New Roman" w:cs="Times New Roman"/>
      <w:b/>
      <w:bCs/>
      <w:sz w:val="28"/>
      <w:szCs w:val="28"/>
    </w:rPr>
  </w:style>
  <w:style w:type="paragraph" w:customStyle="1" w:styleId="101">
    <w:name w:val="Основной текст (10)"/>
    <w:basedOn w:val="a"/>
    <w:link w:val="100"/>
    <w:rsid w:val="000F612C"/>
    <w:pPr>
      <w:shd w:val="clear" w:color="auto" w:fill="FFFFFF"/>
      <w:spacing w:before="240" w:line="0" w:lineRule="atLeast"/>
      <w:jc w:val="both"/>
    </w:pPr>
    <w:rPr>
      <w:rFonts w:ascii="Times New Roman" w:eastAsia="Times New Roman" w:hAnsi="Times New Roman" w:cs="Times New Roman"/>
      <w:sz w:val="16"/>
      <w:szCs w:val="16"/>
    </w:rPr>
  </w:style>
  <w:style w:type="paragraph" w:customStyle="1" w:styleId="110">
    <w:name w:val="Основной текст (11)"/>
    <w:basedOn w:val="a"/>
    <w:link w:val="11Exact"/>
    <w:rsid w:val="000F612C"/>
    <w:pPr>
      <w:shd w:val="clear" w:color="auto" w:fill="FFFFFF"/>
      <w:spacing w:line="581" w:lineRule="exact"/>
      <w:jc w:val="center"/>
    </w:pPr>
    <w:rPr>
      <w:rFonts w:ascii="Calibri" w:eastAsia="Calibri" w:hAnsi="Calibri" w:cs="Calibri"/>
      <w:b/>
      <w:bCs/>
      <w:sz w:val="32"/>
      <w:szCs w:val="32"/>
    </w:rPr>
  </w:style>
  <w:style w:type="paragraph" w:customStyle="1" w:styleId="120">
    <w:name w:val="Основной текст (12)"/>
    <w:basedOn w:val="a"/>
    <w:link w:val="12Exact"/>
    <w:rsid w:val="000F612C"/>
    <w:pPr>
      <w:shd w:val="clear" w:color="auto" w:fill="FFFFFF"/>
      <w:spacing w:line="0" w:lineRule="atLeast"/>
    </w:pPr>
    <w:rPr>
      <w:rFonts w:ascii="Calibri" w:eastAsia="Calibri" w:hAnsi="Calibri" w:cs="Calibri"/>
      <w:i/>
      <w:iCs/>
      <w:sz w:val="20"/>
      <w:szCs w:val="20"/>
    </w:rPr>
  </w:style>
  <w:style w:type="paragraph" w:customStyle="1" w:styleId="2d">
    <w:name w:val="Подпись к таблице (2)"/>
    <w:basedOn w:val="a"/>
    <w:link w:val="2c"/>
    <w:rsid w:val="000F612C"/>
    <w:pPr>
      <w:shd w:val="clear" w:color="auto" w:fill="FFFFFF"/>
      <w:spacing w:line="0" w:lineRule="atLeast"/>
    </w:pPr>
    <w:rPr>
      <w:rFonts w:ascii="Times New Roman" w:eastAsia="Times New Roman" w:hAnsi="Times New Roman" w:cs="Times New Roman"/>
      <w:sz w:val="28"/>
      <w:szCs w:val="28"/>
    </w:rPr>
  </w:style>
  <w:style w:type="paragraph" w:customStyle="1" w:styleId="37">
    <w:name w:val="Подпись к таблице (3)"/>
    <w:basedOn w:val="a"/>
    <w:link w:val="36"/>
    <w:rsid w:val="000F612C"/>
    <w:pPr>
      <w:shd w:val="clear" w:color="auto" w:fill="FFFFFF"/>
      <w:spacing w:line="322" w:lineRule="exact"/>
      <w:ind w:hanging="880"/>
    </w:pPr>
    <w:rPr>
      <w:rFonts w:ascii="Times New Roman" w:eastAsia="Times New Roman" w:hAnsi="Times New Roman" w:cs="Times New Roman"/>
      <w:b/>
      <w:bCs/>
      <w:sz w:val="28"/>
      <w:szCs w:val="28"/>
    </w:rPr>
  </w:style>
  <w:style w:type="paragraph" w:styleId="af0">
    <w:name w:val="List Paragraph"/>
    <w:aliases w:val="Нумерованый список,List Paragraph1"/>
    <w:basedOn w:val="a"/>
    <w:link w:val="af1"/>
    <w:uiPriority w:val="34"/>
    <w:qFormat/>
    <w:rsid w:val="00C03F29"/>
    <w:pPr>
      <w:widowControl/>
      <w:spacing w:after="160" w:line="259" w:lineRule="auto"/>
      <w:ind w:left="720"/>
      <w:contextualSpacing/>
    </w:pPr>
    <w:rPr>
      <w:rFonts w:asciiTheme="minorHAnsi" w:eastAsiaTheme="minorHAnsi" w:hAnsiTheme="minorHAnsi" w:cstheme="minorBidi"/>
      <w:color w:val="auto"/>
      <w:sz w:val="22"/>
      <w:szCs w:val="22"/>
      <w:lang w:eastAsia="en-US" w:bidi="ar-SA"/>
    </w:rPr>
  </w:style>
  <w:style w:type="character" w:customStyle="1" w:styleId="af1">
    <w:name w:val="Абзац списка Знак"/>
    <w:aliases w:val="Нумерованый список Знак,List Paragraph1 Знак"/>
    <w:link w:val="af0"/>
    <w:uiPriority w:val="34"/>
    <w:rsid w:val="00C03F29"/>
    <w:rPr>
      <w:rFonts w:asciiTheme="minorHAnsi" w:eastAsiaTheme="minorHAnsi" w:hAnsiTheme="minorHAnsi" w:cstheme="minorBidi"/>
      <w:sz w:val="22"/>
      <w:szCs w:val="22"/>
      <w:lang w:eastAsia="en-US" w:bidi="ar-SA"/>
    </w:rPr>
  </w:style>
  <w:style w:type="paragraph" w:styleId="2e">
    <w:name w:val="Body Text Indent 2"/>
    <w:basedOn w:val="a"/>
    <w:link w:val="2f"/>
    <w:rsid w:val="003518EC"/>
    <w:pPr>
      <w:widowControl/>
      <w:spacing w:after="120" w:line="480" w:lineRule="auto"/>
      <w:ind w:left="283"/>
    </w:pPr>
    <w:rPr>
      <w:rFonts w:ascii="Times New Roman" w:eastAsia="Times New Roman" w:hAnsi="Times New Roman" w:cs="Times New Roman"/>
      <w:color w:val="auto"/>
      <w:lang w:bidi="ar-SA"/>
    </w:rPr>
  </w:style>
  <w:style w:type="character" w:customStyle="1" w:styleId="2f">
    <w:name w:val="Основной текст с отступом 2 Знак"/>
    <w:basedOn w:val="a0"/>
    <w:link w:val="2e"/>
    <w:rsid w:val="003518EC"/>
    <w:rPr>
      <w:rFonts w:ascii="Times New Roman" w:eastAsia="Times New Roman" w:hAnsi="Times New Roman" w:cs="Times New Roman"/>
      <w:lang w:bidi="ar-SA"/>
    </w:rPr>
  </w:style>
  <w:style w:type="paragraph" w:styleId="af2">
    <w:name w:val="header"/>
    <w:basedOn w:val="a"/>
    <w:link w:val="af3"/>
    <w:unhideWhenUsed/>
    <w:rsid w:val="007F6E05"/>
    <w:pPr>
      <w:tabs>
        <w:tab w:val="center" w:pos="4677"/>
        <w:tab w:val="right" w:pos="9355"/>
      </w:tabs>
    </w:pPr>
  </w:style>
  <w:style w:type="character" w:customStyle="1" w:styleId="af3">
    <w:name w:val="Верхний колонтитул Знак"/>
    <w:basedOn w:val="a0"/>
    <w:link w:val="af2"/>
    <w:rsid w:val="007F6E05"/>
    <w:rPr>
      <w:color w:val="000000"/>
    </w:rPr>
  </w:style>
  <w:style w:type="paragraph" w:styleId="af4">
    <w:name w:val="footer"/>
    <w:aliases w:val="Нижний колонтитул Знак Знак Знак,Нижний колонтитул1,Нижний колонтитул Знак Знак"/>
    <w:basedOn w:val="a"/>
    <w:link w:val="af5"/>
    <w:uiPriority w:val="99"/>
    <w:unhideWhenUsed/>
    <w:rsid w:val="007F6E05"/>
    <w:pPr>
      <w:tabs>
        <w:tab w:val="center" w:pos="4677"/>
        <w:tab w:val="right" w:pos="9355"/>
      </w:tabs>
    </w:pPr>
  </w:style>
  <w:style w:type="character" w:customStyle="1" w:styleId="af5">
    <w:name w:val="Нижний колонтитул Знак"/>
    <w:aliases w:val="Нижний колонтитул Знак Знак Знак Знак,Нижний колонтитул1 Знак,Нижний колонтитул Знак Знак Знак1"/>
    <w:basedOn w:val="a0"/>
    <w:link w:val="af4"/>
    <w:uiPriority w:val="99"/>
    <w:rsid w:val="007F6E05"/>
    <w:rPr>
      <w:color w:val="000000"/>
    </w:rPr>
  </w:style>
  <w:style w:type="character" w:customStyle="1" w:styleId="10">
    <w:name w:val="Заголовок 1 Знак"/>
    <w:basedOn w:val="a0"/>
    <w:link w:val="1"/>
    <w:rsid w:val="005C04BD"/>
    <w:rPr>
      <w:rFonts w:ascii="Times New Roman" w:eastAsia="Times New Roman" w:hAnsi="Times New Roman" w:cs="Times New Roman"/>
      <w:szCs w:val="20"/>
      <w:lang w:bidi="ar-SA"/>
    </w:rPr>
  </w:style>
  <w:style w:type="character" w:customStyle="1" w:styleId="4Exact">
    <w:name w:val="Основной текст (4) Exact"/>
    <w:basedOn w:val="a0"/>
    <w:rsid w:val="005C04BD"/>
    <w:rPr>
      <w:rFonts w:ascii="Times New Roman" w:eastAsia="Times New Roman" w:hAnsi="Times New Roman" w:cs="Times New Roman"/>
      <w:b w:val="0"/>
      <w:bCs w:val="0"/>
      <w:i w:val="0"/>
      <w:iCs w:val="0"/>
      <w:smallCaps w:val="0"/>
      <w:strike w:val="0"/>
      <w:sz w:val="20"/>
      <w:szCs w:val="20"/>
      <w:u w:val="none"/>
    </w:rPr>
  </w:style>
  <w:style w:type="character" w:customStyle="1" w:styleId="38">
    <w:name w:val="Заголовок №3_"/>
    <w:basedOn w:val="a0"/>
    <w:link w:val="39"/>
    <w:rsid w:val="005C04BD"/>
    <w:rPr>
      <w:rFonts w:ascii="Times New Roman" w:eastAsia="Times New Roman" w:hAnsi="Times New Roman" w:cs="Times New Roman"/>
      <w:b/>
      <w:bCs/>
      <w:sz w:val="28"/>
      <w:szCs w:val="28"/>
      <w:shd w:val="clear" w:color="auto" w:fill="FFFFFF"/>
    </w:rPr>
  </w:style>
  <w:style w:type="character" w:customStyle="1" w:styleId="3a">
    <w:name w:val="Заголовок №3 + Не полужирный"/>
    <w:basedOn w:val="38"/>
    <w:rsid w:val="005C04BD"/>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211pt1">
    <w:name w:val="Основной текст (2) + 11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9pt">
    <w:name w:val="Колонтитул + 9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8Exact">
    <w:name w:val="Основной текст (8) Exact"/>
    <w:basedOn w:val="a0"/>
    <w:rsid w:val="005C04BD"/>
    <w:rPr>
      <w:rFonts w:ascii="Times New Roman" w:eastAsia="Times New Roman" w:hAnsi="Times New Roman" w:cs="Times New Roman"/>
      <w:b w:val="0"/>
      <w:bCs w:val="0"/>
      <w:i w:val="0"/>
      <w:iCs w:val="0"/>
      <w:smallCaps w:val="0"/>
      <w:strike w:val="0"/>
      <w:sz w:val="17"/>
      <w:szCs w:val="17"/>
      <w:u w:val="none"/>
    </w:rPr>
  </w:style>
  <w:style w:type="character" w:customStyle="1" w:styleId="414pt">
    <w:name w:val="Основной текст (4) + 14 pt;Полужирный"/>
    <w:basedOn w:val="4"/>
    <w:rsid w:val="005C04B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f0">
    <w:name w:val="Оглавление (2)_"/>
    <w:basedOn w:val="a0"/>
    <w:link w:val="2f1"/>
    <w:rsid w:val="005C04BD"/>
    <w:rPr>
      <w:rFonts w:ascii="Times New Roman" w:eastAsia="Times New Roman" w:hAnsi="Times New Roman" w:cs="Times New Roman"/>
      <w:b/>
      <w:bCs/>
      <w:sz w:val="28"/>
      <w:szCs w:val="28"/>
      <w:shd w:val="clear" w:color="auto" w:fill="FFFFFF"/>
    </w:rPr>
  </w:style>
  <w:style w:type="character" w:customStyle="1" w:styleId="12pt">
    <w:name w:val="Колонтитул + 12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02">
    <w:name w:val="Основной текст (10) + Полужирный"/>
    <w:basedOn w:val="100"/>
    <w:rsid w:val="005C04BD"/>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111">
    <w:name w:val="Основной текст (11)_"/>
    <w:basedOn w:val="a0"/>
    <w:rsid w:val="005C04BD"/>
    <w:rPr>
      <w:rFonts w:ascii="Times New Roman" w:eastAsia="Times New Roman" w:hAnsi="Times New Roman" w:cs="Times New Roman"/>
      <w:b/>
      <w:bCs/>
      <w:i w:val="0"/>
      <w:iCs w:val="0"/>
      <w:smallCaps w:val="0"/>
      <w:strike w:val="0"/>
      <w:sz w:val="26"/>
      <w:szCs w:val="26"/>
      <w:u w:val="none"/>
    </w:rPr>
  </w:style>
  <w:style w:type="character" w:customStyle="1" w:styleId="121">
    <w:name w:val="Основной текст (12)_"/>
    <w:basedOn w:val="a0"/>
    <w:rsid w:val="005C04BD"/>
    <w:rPr>
      <w:rFonts w:ascii="Times New Roman" w:eastAsia="Times New Roman" w:hAnsi="Times New Roman" w:cs="Times New Roman"/>
      <w:b w:val="0"/>
      <w:bCs w:val="0"/>
      <w:i w:val="0"/>
      <w:iCs w:val="0"/>
      <w:smallCaps w:val="0"/>
      <w:strike w:val="0"/>
      <w:sz w:val="22"/>
      <w:szCs w:val="22"/>
      <w:u w:val="none"/>
    </w:rPr>
  </w:style>
  <w:style w:type="character" w:customStyle="1" w:styleId="28pt">
    <w:name w:val="Основной текст (2) + 8 pt"/>
    <w:basedOn w:val="21"/>
    <w:rsid w:val="005C04BD"/>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13">
    <w:name w:val="Основной текст (13)_"/>
    <w:basedOn w:val="a0"/>
    <w:link w:val="130"/>
    <w:rsid w:val="005C04BD"/>
    <w:rPr>
      <w:rFonts w:ascii="Times New Roman" w:eastAsia="Times New Roman" w:hAnsi="Times New Roman" w:cs="Times New Roman"/>
      <w:i/>
      <w:iCs/>
      <w:sz w:val="17"/>
      <w:szCs w:val="17"/>
      <w:shd w:val="clear" w:color="auto" w:fill="FFFFFF"/>
    </w:rPr>
  </w:style>
  <w:style w:type="character" w:customStyle="1" w:styleId="213pt">
    <w:name w:val="Основной текст (2) + 13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3b">
    <w:name w:val="Оглавление (3)_"/>
    <w:basedOn w:val="a0"/>
    <w:link w:val="3c"/>
    <w:rsid w:val="005C04BD"/>
    <w:rPr>
      <w:rFonts w:ascii="Times New Roman" w:eastAsia="Times New Roman" w:hAnsi="Times New Roman" w:cs="Times New Roman"/>
      <w:sz w:val="22"/>
      <w:szCs w:val="22"/>
      <w:shd w:val="clear" w:color="auto" w:fill="FFFFFF"/>
    </w:rPr>
  </w:style>
  <w:style w:type="character" w:customStyle="1" w:styleId="312pt60">
    <w:name w:val="Оглавление (3) + 12 pt;Курсив;Масштаб 60%"/>
    <w:basedOn w:val="3b"/>
    <w:rsid w:val="005C04BD"/>
    <w:rPr>
      <w:rFonts w:ascii="Times New Roman" w:eastAsia="Times New Roman" w:hAnsi="Times New Roman" w:cs="Times New Roman"/>
      <w:i/>
      <w:iCs/>
      <w:color w:val="000000"/>
      <w:spacing w:val="0"/>
      <w:w w:val="60"/>
      <w:position w:val="0"/>
      <w:sz w:val="24"/>
      <w:szCs w:val="24"/>
      <w:shd w:val="clear" w:color="auto" w:fill="FFFFFF"/>
      <w:lang w:val="ru-RU" w:eastAsia="ru-RU" w:bidi="ru-RU"/>
    </w:rPr>
  </w:style>
  <w:style w:type="character" w:customStyle="1" w:styleId="42">
    <w:name w:val="Оглавление (4)_"/>
    <w:basedOn w:val="a0"/>
    <w:link w:val="43"/>
    <w:rsid w:val="005C04BD"/>
    <w:rPr>
      <w:rFonts w:ascii="Times New Roman" w:eastAsia="Times New Roman" w:hAnsi="Times New Roman" w:cs="Times New Roman"/>
      <w:i/>
      <w:iCs/>
      <w:w w:val="60"/>
      <w:shd w:val="clear" w:color="auto" w:fill="FFFFFF"/>
      <w:lang w:val="en-US" w:eastAsia="en-US" w:bidi="en-US"/>
    </w:rPr>
  </w:style>
  <w:style w:type="character" w:customStyle="1" w:styleId="af6">
    <w:name w:val="Оглавление_"/>
    <w:basedOn w:val="a0"/>
    <w:link w:val="af7"/>
    <w:rsid w:val="005C04BD"/>
    <w:rPr>
      <w:rFonts w:ascii="Times New Roman" w:eastAsia="Times New Roman" w:hAnsi="Times New Roman" w:cs="Times New Roman"/>
      <w:sz w:val="26"/>
      <w:szCs w:val="26"/>
      <w:shd w:val="clear" w:color="auto" w:fill="FFFFFF"/>
    </w:rPr>
  </w:style>
  <w:style w:type="character" w:customStyle="1" w:styleId="600">
    <w:name w:val="Оглавление + Курсив;Масштаб 60%"/>
    <w:basedOn w:val="af6"/>
    <w:rsid w:val="005C04BD"/>
    <w:rPr>
      <w:rFonts w:ascii="Times New Roman" w:eastAsia="Times New Roman" w:hAnsi="Times New Roman" w:cs="Times New Roman"/>
      <w:i/>
      <w:iCs/>
      <w:color w:val="000000"/>
      <w:spacing w:val="0"/>
      <w:w w:val="60"/>
      <w:position w:val="0"/>
      <w:sz w:val="26"/>
      <w:szCs w:val="26"/>
      <w:shd w:val="clear" w:color="auto" w:fill="FFFFFF"/>
      <w:lang w:val="ru-RU" w:eastAsia="ru-RU" w:bidi="ru-RU"/>
    </w:rPr>
  </w:style>
  <w:style w:type="character" w:customStyle="1" w:styleId="52">
    <w:name w:val="Оглавление (5)_"/>
    <w:basedOn w:val="a0"/>
    <w:link w:val="53"/>
    <w:rsid w:val="005C04BD"/>
    <w:rPr>
      <w:rFonts w:ascii="Times New Roman" w:eastAsia="Times New Roman" w:hAnsi="Times New Roman" w:cs="Times New Roman"/>
      <w:i/>
      <w:iCs/>
      <w:w w:val="60"/>
      <w:sz w:val="26"/>
      <w:szCs w:val="26"/>
      <w:shd w:val="clear" w:color="auto" w:fill="FFFFFF"/>
    </w:rPr>
  </w:style>
  <w:style w:type="character" w:customStyle="1" w:styleId="5100">
    <w:name w:val="Оглавление (5) + Не курсив;Масштаб 100%"/>
    <w:basedOn w:val="52"/>
    <w:rsid w:val="005C04BD"/>
    <w:rPr>
      <w:rFonts w:ascii="Times New Roman" w:eastAsia="Times New Roman" w:hAnsi="Times New Roman" w:cs="Times New Roman"/>
      <w:i/>
      <w:iCs/>
      <w:color w:val="000000"/>
      <w:spacing w:val="0"/>
      <w:w w:val="100"/>
      <w:position w:val="0"/>
      <w:sz w:val="26"/>
      <w:szCs w:val="26"/>
      <w:shd w:val="clear" w:color="auto" w:fill="FFFFFF"/>
    </w:rPr>
  </w:style>
  <w:style w:type="character" w:customStyle="1" w:styleId="10Exact">
    <w:name w:val="Основной текст (10) Exact"/>
    <w:basedOn w:val="a0"/>
    <w:rsid w:val="005C04BD"/>
    <w:rPr>
      <w:rFonts w:ascii="Times New Roman" w:eastAsia="Times New Roman" w:hAnsi="Times New Roman" w:cs="Times New Roman"/>
      <w:b w:val="0"/>
      <w:bCs w:val="0"/>
      <w:i w:val="0"/>
      <w:iCs w:val="0"/>
      <w:smallCaps w:val="0"/>
      <w:strike w:val="0"/>
      <w:sz w:val="26"/>
      <w:szCs w:val="26"/>
      <w:u w:val="none"/>
    </w:rPr>
  </w:style>
  <w:style w:type="character" w:customStyle="1" w:styleId="14">
    <w:name w:val="Основной текст (14)_"/>
    <w:basedOn w:val="a0"/>
    <w:link w:val="140"/>
    <w:rsid w:val="005C04BD"/>
    <w:rPr>
      <w:rFonts w:ascii="Times New Roman" w:eastAsia="Times New Roman" w:hAnsi="Times New Roman" w:cs="Times New Roman"/>
      <w:b/>
      <w:bCs/>
      <w:sz w:val="22"/>
      <w:szCs w:val="22"/>
      <w:shd w:val="clear" w:color="auto" w:fill="FFFFFF"/>
    </w:rPr>
  </w:style>
  <w:style w:type="character" w:customStyle="1" w:styleId="12pt0">
    <w:name w:val="Колонтитул + 12 pt"/>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2pt60">
    <w:name w:val="Подпись к таблице + 12 pt;Курсив;Масштаб 60%"/>
    <w:basedOn w:val="a7"/>
    <w:rsid w:val="005C04BD"/>
    <w:rPr>
      <w:rFonts w:ascii="Times New Roman" w:eastAsia="Times New Roman" w:hAnsi="Times New Roman" w:cs="Times New Roman"/>
      <w:b w:val="0"/>
      <w:bCs w:val="0"/>
      <w:i/>
      <w:iCs/>
      <w:smallCaps w:val="0"/>
      <w:strike w:val="0"/>
      <w:color w:val="000000"/>
      <w:spacing w:val="0"/>
      <w:w w:val="60"/>
      <w:position w:val="0"/>
      <w:sz w:val="24"/>
      <w:szCs w:val="24"/>
      <w:u w:val="none"/>
      <w:lang w:val="ru-RU" w:eastAsia="ru-RU" w:bidi="ru-RU"/>
    </w:rPr>
  </w:style>
  <w:style w:type="paragraph" w:customStyle="1" w:styleId="39">
    <w:name w:val="Заголовок №3"/>
    <w:basedOn w:val="a"/>
    <w:link w:val="38"/>
    <w:rsid w:val="005C04BD"/>
    <w:pPr>
      <w:shd w:val="clear" w:color="auto" w:fill="FFFFFF"/>
      <w:spacing w:line="322" w:lineRule="exact"/>
      <w:jc w:val="center"/>
      <w:outlineLvl w:val="2"/>
    </w:pPr>
    <w:rPr>
      <w:rFonts w:ascii="Times New Roman" w:eastAsia="Times New Roman" w:hAnsi="Times New Roman" w:cs="Times New Roman"/>
      <w:b/>
      <w:bCs/>
      <w:color w:val="auto"/>
      <w:sz w:val="28"/>
      <w:szCs w:val="28"/>
    </w:rPr>
  </w:style>
  <w:style w:type="paragraph" w:customStyle="1" w:styleId="2f1">
    <w:name w:val="Оглавление (2)"/>
    <w:basedOn w:val="a"/>
    <w:link w:val="2f0"/>
    <w:rsid w:val="005C04BD"/>
    <w:pPr>
      <w:shd w:val="clear" w:color="auto" w:fill="FFFFFF"/>
      <w:spacing w:line="322" w:lineRule="exact"/>
      <w:jc w:val="both"/>
    </w:pPr>
    <w:rPr>
      <w:rFonts w:ascii="Times New Roman" w:eastAsia="Times New Roman" w:hAnsi="Times New Roman" w:cs="Times New Roman"/>
      <w:b/>
      <w:bCs/>
      <w:color w:val="auto"/>
      <w:sz w:val="28"/>
      <w:szCs w:val="28"/>
    </w:rPr>
  </w:style>
  <w:style w:type="paragraph" w:customStyle="1" w:styleId="130">
    <w:name w:val="Основной текст (13)"/>
    <w:basedOn w:val="a"/>
    <w:link w:val="13"/>
    <w:rsid w:val="005C04BD"/>
    <w:pPr>
      <w:shd w:val="clear" w:color="auto" w:fill="FFFFFF"/>
      <w:spacing w:before="120" w:after="180" w:line="0" w:lineRule="atLeast"/>
      <w:jc w:val="center"/>
    </w:pPr>
    <w:rPr>
      <w:rFonts w:ascii="Times New Roman" w:eastAsia="Times New Roman" w:hAnsi="Times New Roman" w:cs="Times New Roman"/>
      <w:i/>
      <w:iCs/>
      <w:color w:val="auto"/>
      <w:sz w:val="17"/>
      <w:szCs w:val="17"/>
    </w:rPr>
  </w:style>
  <w:style w:type="paragraph" w:customStyle="1" w:styleId="3c">
    <w:name w:val="Оглавление (3)"/>
    <w:basedOn w:val="a"/>
    <w:link w:val="3b"/>
    <w:rsid w:val="005C04BD"/>
    <w:pPr>
      <w:shd w:val="clear" w:color="auto" w:fill="FFFFFF"/>
      <w:spacing w:line="547" w:lineRule="exact"/>
      <w:jc w:val="both"/>
    </w:pPr>
    <w:rPr>
      <w:rFonts w:ascii="Times New Roman" w:eastAsia="Times New Roman" w:hAnsi="Times New Roman" w:cs="Times New Roman"/>
      <w:color w:val="auto"/>
      <w:sz w:val="22"/>
      <w:szCs w:val="22"/>
    </w:rPr>
  </w:style>
  <w:style w:type="paragraph" w:customStyle="1" w:styleId="43">
    <w:name w:val="Оглавление (4)"/>
    <w:basedOn w:val="a"/>
    <w:link w:val="42"/>
    <w:rsid w:val="005C04BD"/>
    <w:pPr>
      <w:shd w:val="clear" w:color="auto" w:fill="FFFFFF"/>
      <w:spacing w:after="300" w:line="0" w:lineRule="atLeast"/>
    </w:pPr>
    <w:rPr>
      <w:rFonts w:ascii="Times New Roman" w:eastAsia="Times New Roman" w:hAnsi="Times New Roman" w:cs="Times New Roman"/>
      <w:i/>
      <w:iCs/>
      <w:color w:val="auto"/>
      <w:w w:val="60"/>
      <w:lang w:val="en-US" w:eastAsia="en-US" w:bidi="en-US"/>
    </w:rPr>
  </w:style>
  <w:style w:type="paragraph" w:customStyle="1" w:styleId="af7">
    <w:name w:val="Оглавление"/>
    <w:basedOn w:val="a"/>
    <w:link w:val="af6"/>
    <w:rsid w:val="005C04BD"/>
    <w:pPr>
      <w:shd w:val="clear" w:color="auto" w:fill="FFFFFF"/>
      <w:spacing w:line="595" w:lineRule="exact"/>
      <w:jc w:val="both"/>
    </w:pPr>
    <w:rPr>
      <w:rFonts w:ascii="Times New Roman" w:eastAsia="Times New Roman" w:hAnsi="Times New Roman" w:cs="Times New Roman"/>
      <w:color w:val="auto"/>
      <w:sz w:val="26"/>
      <w:szCs w:val="26"/>
    </w:rPr>
  </w:style>
  <w:style w:type="paragraph" w:customStyle="1" w:styleId="53">
    <w:name w:val="Оглавление (5)"/>
    <w:basedOn w:val="a"/>
    <w:link w:val="52"/>
    <w:rsid w:val="005C04BD"/>
    <w:pPr>
      <w:shd w:val="clear" w:color="auto" w:fill="FFFFFF"/>
      <w:spacing w:after="60" w:line="0" w:lineRule="atLeast"/>
      <w:jc w:val="both"/>
    </w:pPr>
    <w:rPr>
      <w:rFonts w:ascii="Times New Roman" w:eastAsia="Times New Roman" w:hAnsi="Times New Roman" w:cs="Times New Roman"/>
      <w:i/>
      <w:iCs/>
      <w:color w:val="auto"/>
      <w:w w:val="60"/>
      <w:sz w:val="26"/>
      <w:szCs w:val="26"/>
    </w:rPr>
  </w:style>
  <w:style w:type="paragraph" w:customStyle="1" w:styleId="140">
    <w:name w:val="Основной текст (14)"/>
    <w:basedOn w:val="a"/>
    <w:link w:val="14"/>
    <w:rsid w:val="005C04BD"/>
    <w:pPr>
      <w:shd w:val="clear" w:color="auto" w:fill="FFFFFF"/>
      <w:spacing w:after="240" w:line="274" w:lineRule="exact"/>
      <w:ind w:hanging="1640"/>
    </w:pPr>
    <w:rPr>
      <w:rFonts w:ascii="Times New Roman" w:eastAsia="Times New Roman" w:hAnsi="Times New Roman" w:cs="Times New Roman"/>
      <w:b/>
      <w:bCs/>
      <w:color w:val="auto"/>
      <w:sz w:val="22"/>
      <w:szCs w:val="22"/>
    </w:rPr>
  </w:style>
  <w:style w:type="table" w:customStyle="1" w:styleId="15">
    <w:name w:val="Сетка таблицы1"/>
    <w:basedOn w:val="a1"/>
    <w:next w:val="af8"/>
    <w:uiPriority w:val="59"/>
    <w:rsid w:val="005C04BD"/>
    <w:pPr>
      <w:widowControl/>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8">
    <w:name w:val="Table Grid"/>
    <w:basedOn w:val="a1"/>
    <w:uiPriority w:val="59"/>
    <w:rsid w:val="005C04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Balloon Text"/>
    <w:basedOn w:val="a"/>
    <w:link w:val="afa"/>
    <w:uiPriority w:val="99"/>
    <w:semiHidden/>
    <w:unhideWhenUsed/>
    <w:rsid w:val="005C04BD"/>
    <w:rPr>
      <w:rFonts w:ascii="Segoe UI" w:hAnsi="Segoe UI" w:cs="Segoe UI"/>
      <w:sz w:val="18"/>
      <w:szCs w:val="18"/>
    </w:rPr>
  </w:style>
  <w:style w:type="character" w:customStyle="1" w:styleId="afa">
    <w:name w:val="Текст выноски Знак"/>
    <w:basedOn w:val="a0"/>
    <w:link w:val="af9"/>
    <w:uiPriority w:val="99"/>
    <w:semiHidden/>
    <w:rsid w:val="005C04BD"/>
    <w:rPr>
      <w:rFonts w:ascii="Segoe UI" w:hAnsi="Segoe UI" w:cs="Segoe UI"/>
      <w:color w:val="000000"/>
      <w:sz w:val="18"/>
      <w:szCs w:val="18"/>
    </w:rPr>
  </w:style>
  <w:style w:type="paragraph" w:styleId="afb">
    <w:name w:val="Normal (Web)"/>
    <w:basedOn w:val="a"/>
    <w:uiPriority w:val="99"/>
    <w:unhideWhenUsed/>
    <w:qFormat/>
    <w:rsid w:val="005C04BD"/>
    <w:pPr>
      <w:widowControl/>
      <w:spacing w:before="100" w:beforeAutospacing="1" w:after="100" w:afterAutospacing="1"/>
    </w:pPr>
    <w:rPr>
      <w:rFonts w:ascii="Times New Roman" w:eastAsia="Times New Roman" w:hAnsi="Times New Roman" w:cs="Times New Roman"/>
      <w:color w:val="auto"/>
      <w:lang w:bidi="ar-SA"/>
    </w:rPr>
  </w:style>
  <w:style w:type="paragraph" w:styleId="afc">
    <w:name w:val="No Spacing"/>
    <w:link w:val="afd"/>
    <w:uiPriority w:val="1"/>
    <w:qFormat/>
    <w:rsid w:val="005C04BD"/>
    <w:pPr>
      <w:widowControl/>
    </w:pPr>
    <w:rPr>
      <w:rFonts w:asciiTheme="minorHAnsi" w:eastAsiaTheme="minorHAnsi" w:hAnsiTheme="minorHAnsi" w:cstheme="minorBidi"/>
      <w:sz w:val="22"/>
      <w:szCs w:val="22"/>
      <w:lang w:eastAsia="en-US" w:bidi="ar-SA"/>
    </w:rPr>
  </w:style>
  <w:style w:type="paragraph" w:styleId="2f2">
    <w:name w:val="Body Text 2"/>
    <w:basedOn w:val="a"/>
    <w:link w:val="2f3"/>
    <w:rsid w:val="005C04BD"/>
    <w:pPr>
      <w:widowControl/>
      <w:spacing w:after="120" w:line="480" w:lineRule="auto"/>
    </w:pPr>
    <w:rPr>
      <w:rFonts w:ascii="Times New Roman" w:eastAsia="Times New Roman" w:hAnsi="Times New Roman" w:cs="Times New Roman"/>
      <w:color w:val="auto"/>
      <w:lang w:bidi="ar-SA"/>
    </w:rPr>
  </w:style>
  <w:style w:type="character" w:customStyle="1" w:styleId="2f3">
    <w:name w:val="Основной текст 2 Знак"/>
    <w:basedOn w:val="a0"/>
    <w:link w:val="2f2"/>
    <w:rsid w:val="005C04BD"/>
    <w:rPr>
      <w:rFonts w:ascii="Times New Roman" w:eastAsia="Times New Roman" w:hAnsi="Times New Roman" w:cs="Times New Roman"/>
      <w:lang w:bidi="ar-SA"/>
    </w:rPr>
  </w:style>
  <w:style w:type="table" w:styleId="16">
    <w:name w:val="Table Grid 1"/>
    <w:basedOn w:val="a1"/>
    <w:rsid w:val="005C04BD"/>
    <w:pPr>
      <w:widowControl/>
    </w:pPr>
    <w:rPr>
      <w:rFonts w:ascii="Times New Roman" w:eastAsia="Times New Roman" w:hAnsi="Times New Roman" w:cs="Times New Roman"/>
      <w:sz w:val="20"/>
      <w:szCs w:val="20"/>
      <w:lang w:bidi="ar-SA"/>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styleId="afe">
    <w:name w:val="page number"/>
    <w:basedOn w:val="a0"/>
    <w:rsid w:val="005C04BD"/>
  </w:style>
  <w:style w:type="paragraph" w:customStyle="1" w:styleId="c2">
    <w:name w:val="c2"/>
    <w:basedOn w:val="a"/>
    <w:rsid w:val="005C04BD"/>
    <w:pPr>
      <w:widowControl/>
      <w:spacing w:before="90" w:after="90"/>
    </w:pPr>
    <w:rPr>
      <w:rFonts w:ascii="Times New Roman" w:eastAsia="Times New Roman" w:hAnsi="Times New Roman" w:cs="Times New Roman"/>
      <w:color w:val="auto"/>
      <w:lang w:bidi="ar-SA"/>
    </w:rPr>
  </w:style>
  <w:style w:type="character" w:customStyle="1" w:styleId="c4">
    <w:name w:val="c4"/>
    <w:basedOn w:val="a0"/>
    <w:rsid w:val="005C04BD"/>
  </w:style>
  <w:style w:type="paragraph" w:styleId="2f4">
    <w:name w:val="List 2"/>
    <w:basedOn w:val="a"/>
    <w:rsid w:val="008557E7"/>
    <w:pPr>
      <w:widowControl/>
      <w:ind w:left="566" w:hanging="283"/>
    </w:pPr>
    <w:rPr>
      <w:rFonts w:ascii="Times New Roman" w:eastAsia="Times New Roman" w:hAnsi="Times New Roman" w:cs="Times New Roman"/>
      <w:color w:val="auto"/>
      <w:lang w:bidi="ar-SA"/>
    </w:rPr>
  </w:style>
  <w:style w:type="paragraph" w:styleId="aff">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f0"/>
    <w:uiPriority w:val="99"/>
    <w:rsid w:val="008557E7"/>
    <w:pPr>
      <w:widowControl/>
    </w:pPr>
    <w:rPr>
      <w:rFonts w:ascii="Times New Roman" w:eastAsia="Times New Roman" w:hAnsi="Times New Roman" w:cs="Times New Roman"/>
      <w:color w:val="auto"/>
      <w:sz w:val="20"/>
      <w:szCs w:val="20"/>
      <w:lang w:bidi="ar-SA"/>
    </w:rPr>
  </w:style>
  <w:style w:type="character" w:customStyle="1" w:styleId="aff0">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f"/>
    <w:uiPriority w:val="99"/>
    <w:rsid w:val="008557E7"/>
    <w:rPr>
      <w:rFonts w:ascii="Times New Roman" w:eastAsia="Times New Roman" w:hAnsi="Times New Roman" w:cs="Times New Roman"/>
      <w:sz w:val="20"/>
      <w:szCs w:val="20"/>
      <w:lang w:bidi="ar-SA"/>
    </w:rPr>
  </w:style>
  <w:style w:type="character" w:styleId="aff1">
    <w:name w:val="footnote reference"/>
    <w:basedOn w:val="a0"/>
    <w:uiPriority w:val="99"/>
    <w:rsid w:val="008557E7"/>
    <w:rPr>
      <w:vertAlign w:val="superscript"/>
    </w:rPr>
  </w:style>
  <w:style w:type="paragraph" w:customStyle="1" w:styleId="aff2">
    <w:name w:val="Знак Знак Знак Знак"/>
    <w:basedOn w:val="a"/>
    <w:rsid w:val="00C74C5D"/>
    <w:pPr>
      <w:widowControl/>
      <w:spacing w:after="160" w:line="240" w:lineRule="exact"/>
    </w:pPr>
    <w:rPr>
      <w:rFonts w:ascii="Verdana" w:eastAsia="Times New Roman" w:hAnsi="Verdana" w:cs="Times New Roman"/>
      <w:color w:val="auto"/>
      <w:sz w:val="20"/>
      <w:szCs w:val="20"/>
      <w:lang w:val="en-US" w:eastAsia="en-US" w:bidi="ar-SA"/>
    </w:rPr>
  </w:style>
  <w:style w:type="paragraph" w:customStyle="1" w:styleId="ConsPlusNonformat">
    <w:name w:val="ConsPlusNonformat"/>
    <w:rsid w:val="00C74C5D"/>
    <w:pPr>
      <w:autoSpaceDE w:val="0"/>
      <w:autoSpaceDN w:val="0"/>
      <w:adjustRightInd w:val="0"/>
    </w:pPr>
    <w:rPr>
      <w:rFonts w:ascii="Courier New" w:eastAsia="Times New Roman" w:hAnsi="Courier New" w:cs="Courier New"/>
      <w:sz w:val="20"/>
      <w:szCs w:val="20"/>
      <w:lang w:bidi="ar-SA"/>
    </w:rPr>
  </w:style>
  <w:style w:type="paragraph" w:customStyle="1" w:styleId="ConsPlusTitle">
    <w:name w:val="ConsPlusTitle"/>
    <w:rsid w:val="00C74C5D"/>
    <w:pPr>
      <w:autoSpaceDE w:val="0"/>
      <w:autoSpaceDN w:val="0"/>
      <w:adjustRightInd w:val="0"/>
    </w:pPr>
    <w:rPr>
      <w:rFonts w:ascii="Times New Roman" w:eastAsia="Times New Roman" w:hAnsi="Times New Roman" w:cs="Times New Roman"/>
      <w:b/>
      <w:bCs/>
      <w:sz w:val="28"/>
      <w:szCs w:val="28"/>
      <w:lang w:bidi="ar-SA"/>
    </w:rPr>
  </w:style>
  <w:style w:type="paragraph" w:styleId="aff3">
    <w:name w:val="Body Text"/>
    <w:basedOn w:val="a"/>
    <w:link w:val="aff4"/>
    <w:rsid w:val="00C74C5D"/>
    <w:pPr>
      <w:suppressAutoHyphens/>
      <w:spacing w:after="120"/>
    </w:pPr>
    <w:rPr>
      <w:rFonts w:ascii="Times New Roman" w:eastAsia="Lucida Sans Unicode" w:hAnsi="Times New Roman" w:cs="Times New Roman"/>
      <w:color w:val="auto"/>
      <w:lang w:eastAsia="ar-SA" w:bidi="ar-SA"/>
    </w:rPr>
  </w:style>
  <w:style w:type="character" w:customStyle="1" w:styleId="aff4">
    <w:name w:val="Основной текст Знак"/>
    <w:basedOn w:val="a0"/>
    <w:link w:val="aff3"/>
    <w:rsid w:val="00C74C5D"/>
    <w:rPr>
      <w:rFonts w:ascii="Times New Roman" w:eastAsia="Lucida Sans Unicode" w:hAnsi="Times New Roman" w:cs="Times New Roman"/>
      <w:lang w:eastAsia="ar-SA" w:bidi="ar-SA"/>
    </w:rPr>
  </w:style>
  <w:style w:type="paragraph" w:styleId="aff5">
    <w:name w:val="Body Text Indent"/>
    <w:basedOn w:val="aff3"/>
    <w:link w:val="aff6"/>
    <w:rsid w:val="00C74C5D"/>
    <w:pPr>
      <w:ind w:left="283"/>
    </w:pPr>
  </w:style>
  <w:style w:type="character" w:customStyle="1" w:styleId="aff6">
    <w:name w:val="Основной текст с отступом Знак"/>
    <w:basedOn w:val="a0"/>
    <w:link w:val="aff5"/>
    <w:rsid w:val="00C74C5D"/>
    <w:rPr>
      <w:rFonts w:ascii="Times New Roman" w:eastAsia="Lucida Sans Unicode" w:hAnsi="Times New Roman" w:cs="Times New Roman"/>
      <w:lang w:eastAsia="ar-SA" w:bidi="ar-SA"/>
    </w:rPr>
  </w:style>
  <w:style w:type="paragraph" w:customStyle="1" w:styleId="2f5">
    <w:name w:val="Знак2"/>
    <w:basedOn w:val="a"/>
    <w:rsid w:val="00C74C5D"/>
    <w:pPr>
      <w:widowControl/>
      <w:tabs>
        <w:tab w:val="left" w:pos="708"/>
      </w:tabs>
      <w:spacing w:after="160" w:line="240" w:lineRule="exact"/>
    </w:pPr>
    <w:rPr>
      <w:rFonts w:ascii="Verdana" w:eastAsia="Times New Roman" w:hAnsi="Verdana" w:cs="Verdana"/>
      <w:color w:val="auto"/>
      <w:sz w:val="20"/>
      <w:szCs w:val="20"/>
      <w:lang w:val="en-US" w:eastAsia="en-US" w:bidi="ar-SA"/>
    </w:rPr>
  </w:style>
  <w:style w:type="paragraph" w:customStyle="1" w:styleId="aff7">
    <w:name w:val="Знак Знак Знак"/>
    <w:basedOn w:val="a"/>
    <w:rsid w:val="00C74C5D"/>
    <w:pPr>
      <w:widowControl/>
      <w:spacing w:after="160" w:line="240" w:lineRule="exact"/>
    </w:pPr>
    <w:rPr>
      <w:rFonts w:ascii="Verdana" w:eastAsia="Times New Roman" w:hAnsi="Verdana" w:cs="Times New Roman"/>
      <w:color w:val="auto"/>
      <w:sz w:val="20"/>
      <w:szCs w:val="20"/>
      <w:lang w:bidi="ar-SA"/>
    </w:rPr>
  </w:style>
  <w:style w:type="paragraph" w:styleId="aff8">
    <w:name w:val="Title"/>
    <w:basedOn w:val="a"/>
    <w:link w:val="aff9"/>
    <w:qFormat/>
    <w:rsid w:val="00C74C5D"/>
    <w:pPr>
      <w:widowControl/>
      <w:jc w:val="center"/>
    </w:pPr>
    <w:rPr>
      <w:rFonts w:ascii="Times New Roman" w:eastAsia="Times New Roman" w:hAnsi="Times New Roman" w:cs="Times New Roman"/>
      <w:color w:val="auto"/>
      <w:szCs w:val="20"/>
      <w:lang w:bidi="ar-SA"/>
    </w:rPr>
  </w:style>
  <w:style w:type="character" w:customStyle="1" w:styleId="aff9">
    <w:name w:val="Заголовок Знак"/>
    <w:basedOn w:val="a0"/>
    <w:link w:val="aff8"/>
    <w:rsid w:val="00C74C5D"/>
    <w:rPr>
      <w:rFonts w:ascii="Times New Roman" w:eastAsia="Times New Roman" w:hAnsi="Times New Roman" w:cs="Times New Roman"/>
      <w:szCs w:val="20"/>
      <w:lang w:bidi="ar-SA"/>
    </w:rPr>
  </w:style>
  <w:style w:type="paragraph" w:styleId="affa">
    <w:name w:val="Plain Text"/>
    <w:basedOn w:val="a"/>
    <w:link w:val="affb"/>
    <w:rsid w:val="00C74C5D"/>
    <w:pPr>
      <w:widowControl/>
    </w:pPr>
    <w:rPr>
      <w:rFonts w:ascii="Courier New" w:eastAsia="Times New Roman" w:hAnsi="Courier New" w:cs="Times New Roman"/>
      <w:color w:val="auto"/>
      <w:sz w:val="20"/>
      <w:szCs w:val="20"/>
      <w:lang w:bidi="ar-SA"/>
    </w:rPr>
  </w:style>
  <w:style w:type="character" w:customStyle="1" w:styleId="affb">
    <w:name w:val="Текст Знак"/>
    <w:basedOn w:val="a0"/>
    <w:link w:val="affa"/>
    <w:rsid w:val="00C74C5D"/>
    <w:rPr>
      <w:rFonts w:ascii="Courier New" w:eastAsia="Times New Roman" w:hAnsi="Courier New" w:cs="Times New Roman"/>
      <w:sz w:val="20"/>
      <w:szCs w:val="20"/>
      <w:lang w:bidi="ar-SA"/>
    </w:rPr>
  </w:style>
  <w:style w:type="paragraph" w:customStyle="1" w:styleId="ConsPlusNormal">
    <w:name w:val="ConsPlusNormal"/>
    <w:rsid w:val="00C74C5D"/>
    <w:pPr>
      <w:suppressAutoHyphens/>
      <w:autoSpaceDE w:val="0"/>
      <w:ind w:firstLine="720"/>
    </w:pPr>
    <w:rPr>
      <w:rFonts w:ascii="Arial" w:eastAsia="Arial" w:hAnsi="Arial" w:cs="Arial"/>
      <w:sz w:val="20"/>
      <w:szCs w:val="20"/>
      <w:lang w:eastAsia="ar-SA" w:bidi="ar-SA"/>
    </w:rPr>
  </w:style>
  <w:style w:type="character" w:customStyle="1" w:styleId="3d">
    <w:name w:val="Знак Знак3"/>
    <w:locked/>
    <w:rsid w:val="00C74C5D"/>
    <w:rPr>
      <w:rFonts w:ascii="Courier New" w:hAnsi="Courier New" w:cs="Courier New"/>
      <w:lang w:val="ru-RU" w:eastAsia="ru-RU"/>
    </w:rPr>
  </w:style>
  <w:style w:type="character" w:styleId="affc">
    <w:name w:val="annotation reference"/>
    <w:semiHidden/>
    <w:rsid w:val="00C74C5D"/>
    <w:rPr>
      <w:sz w:val="16"/>
      <w:szCs w:val="16"/>
    </w:rPr>
  </w:style>
  <w:style w:type="character" w:styleId="affd">
    <w:name w:val="Strong"/>
    <w:qFormat/>
    <w:rsid w:val="00C74C5D"/>
    <w:rPr>
      <w:b/>
      <w:bCs/>
    </w:rPr>
  </w:style>
  <w:style w:type="character" w:customStyle="1" w:styleId="apple-converted-space">
    <w:name w:val="apple-converted-space"/>
    <w:basedOn w:val="a0"/>
    <w:rsid w:val="00C74C5D"/>
  </w:style>
  <w:style w:type="paragraph" w:styleId="affe">
    <w:name w:val="annotation text"/>
    <w:basedOn w:val="a"/>
    <w:link w:val="afff"/>
    <w:uiPriority w:val="99"/>
    <w:semiHidden/>
    <w:unhideWhenUsed/>
    <w:rsid w:val="00C74C5D"/>
    <w:pPr>
      <w:widowControl/>
    </w:pPr>
    <w:rPr>
      <w:rFonts w:ascii="Times New Roman" w:eastAsia="Times New Roman" w:hAnsi="Times New Roman" w:cs="Times New Roman"/>
      <w:w w:val="90"/>
      <w:sz w:val="20"/>
      <w:szCs w:val="20"/>
      <w:lang w:bidi="ar-SA"/>
    </w:rPr>
  </w:style>
  <w:style w:type="character" w:customStyle="1" w:styleId="afff">
    <w:name w:val="Текст примечания Знак"/>
    <w:basedOn w:val="a0"/>
    <w:link w:val="affe"/>
    <w:uiPriority w:val="99"/>
    <w:semiHidden/>
    <w:rsid w:val="00C74C5D"/>
    <w:rPr>
      <w:rFonts w:ascii="Times New Roman" w:eastAsia="Times New Roman" w:hAnsi="Times New Roman" w:cs="Times New Roman"/>
      <w:color w:val="000000"/>
      <w:w w:val="90"/>
      <w:sz w:val="20"/>
      <w:szCs w:val="20"/>
      <w:lang w:bidi="ar-SA"/>
    </w:rPr>
  </w:style>
  <w:style w:type="paragraph" w:styleId="afff0">
    <w:name w:val="annotation subject"/>
    <w:basedOn w:val="affe"/>
    <w:next w:val="affe"/>
    <w:link w:val="afff1"/>
    <w:uiPriority w:val="99"/>
    <w:semiHidden/>
    <w:unhideWhenUsed/>
    <w:rsid w:val="00C74C5D"/>
    <w:rPr>
      <w:b/>
      <w:bCs/>
    </w:rPr>
  </w:style>
  <w:style w:type="character" w:customStyle="1" w:styleId="afff1">
    <w:name w:val="Тема примечания Знак"/>
    <w:basedOn w:val="afff"/>
    <w:link w:val="afff0"/>
    <w:uiPriority w:val="99"/>
    <w:semiHidden/>
    <w:rsid w:val="00C74C5D"/>
    <w:rPr>
      <w:rFonts w:ascii="Times New Roman" w:eastAsia="Times New Roman" w:hAnsi="Times New Roman" w:cs="Times New Roman"/>
      <w:b/>
      <w:bCs/>
      <w:color w:val="000000"/>
      <w:w w:val="90"/>
      <w:sz w:val="20"/>
      <w:szCs w:val="20"/>
      <w:lang w:bidi="ar-SA"/>
    </w:rPr>
  </w:style>
  <w:style w:type="character" w:customStyle="1" w:styleId="dash041e005f0431005f044b005f0447005f043d005f044b005f0439005f005fchar1char1">
    <w:name w:val="dash041e_005f0431_005f044b_005f0447_005f043d_005f044b_005f0439_005f_005fchar1__char1"/>
    <w:rsid w:val="00C74C5D"/>
    <w:rPr>
      <w:rFonts w:ascii="Times New Roman" w:hAnsi="Times New Roman" w:cs="Times New Roman" w:hint="default"/>
      <w:strike w:val="0"/>
      <w:dstrike w:val="0"/>
      <w:sz w:val="24"/>
      <w:szCs w:val="24"/>
      <w:u w:val="none"/>
      <w:effect w:val="none"/>
    </w:rPr>
  </w:style>
  <w:style w:type="paragraph" w:customStyle="1" w:styleId="17">
    <w:name w:val="Абзац списка1"/>
    <w:basedOn w:val="a"/>
    <w:qFormat/>
    <w:rsid w:val="00AA516C"/>
    <w:pPr>
      <w:widowControl/>
      <w:spacing w:after="200" w:line="276" w:lineRule="auto"/>
      <w:ind w:left="720"/>
    </w:pPr>
    <w:rPr>
      <w:rFonts w:ascii="Calibri" w:eastAsia="Calibri" w:hAnsi="Calibri" w:cs="Calibri"/>
      <w:color w:val="auto"/>
      <w:sz w:val="22"/>
      <w:szCs w:val="22"/>
      <w:lang w:eastAsia="en-US" w:bidi="ar-SA"/>
    </w:rPr>
  </w:style>
  <w:style w:type="paragraph" w:styleId="3e">
    <w:name w:val="toc 3"/>
    <w:basedOn w:val="a"/>
    <w:next w:val="a"/>
    <w:autoRedefine/>
    <w:uiPriority w:val="39"/>
    <w:qFormat/>
    <w:rsid w:val="00AA516C"/>
    <w:pPr>
      <w:widowControl/>
      <w:tabs>
        <w:tab w:val="right" w:leader="dot" w:pos="10348"/>
      </w:tabs>
      <w:spacing w:line="360" w:lineRule="auto"/>
    </w:pPr>
    <w:rPr>
      <w:rFonts w:ascii="Times New Roman" w:eastAsia="Times New Roman" w:hAnsi="Times New Roman" w:cs="Times New Roman"/>
      <w:color w:val="auto"/>
      <w:lang w:bidi="ar-SA"/>
    </w:rPr>
  </w:style>
  <w:style w:type="paragraph" w:styleId="18">
    <w:name w:val="toc 1"/>
    <w:basedOn w:val="a"/>
    <w:next w:val="a"/>
    <w:autoRedefine/>
    <w:uiPriority w:val="39"/>
    <w:unhideWhenUsed/>
    <w:qFormat/>
    <w:rsid w:val="00AA516C"/>
    <w:pPr>
      <w:widowControl/>
      <w:spacing w:after="100" w:line="276" w:lineRule="auto"/>
    </w:pPr>
    <w:rPr>
      <w:rFonts w:ascii="Times New Roman" w:eastAsia="Calibri" w:hAnsi="Times New Roman" w:cs="Times New Roman"/>
      <w:color w:val="auto"/>
      <w:lang w:eastAsia="en-US" w:bidi="ar-SA"/>
    </w:rPr>
  </w:style>
  <w:style w:type="paragraph" w:customStyle="1" w:styleId="Default">
    <w:name w:val="Default"/>
    <w:rsid w:val="00AA516C"/>
    <w:pPr>
      <w:widowControl/>
      <w:autoSpaceDE w:val="0"/>
      <w:autoSpaceDN w:val="0"/>
      <w:adjustRightInd w:val="0"/>
    </w:pPr>
    <w:rPr>
      <w:rFonts w:ascii="HeliosCondBlack" w:eastAsia="Calibri" w:hAnsi="HeliosCondBlack" w:cs="HeliosCondBlack"/>
      <w:color w:val="000000"/>
      <w:lang w:eastAsia="en-US" w:bidi="ar-SA"/>
    </w:rPr>
  </w:style>
  <w:style w:type="character" w:customStyle="1" w:styleId="60">
    <w:name w:val="Заголовок 6 Знак"/>
    <w:basedOn w:val="a0"/>
    <w:link w:val="6"/>
    <w:uiPriority w:val="9"/>
    <w:semiHidden/>
    <w:rsid w:val="00AA516C"/>
    <w:rPr>
      <w:rFonts w:asciiTheme="majorHAnsi" w:eastAsiaTheme="majorEastAsia" w:hAnsiTheme="majorHAnsi" w:cstheme="majorBidi"/>
      <w:i/>
      <w:iCs/>
      <w:color w:val="1F4D78" w:themeColor="accent1" w:themeShade="7F"/>
    </w:rPr>
  </w:style>
  <w:style w:type="character" w:customStyle="1" w:styleId="30">
    <w:name w:val="Заголовок 3 Знак"/>
    <w:basedOn w:val="a0"/>
    <w:link w:val="3"/>
    <w:uiPriority w:val="9"/>
    <w:semiHidden/>
    <w:rsid w:val="00AA516C"/>
    <w:rPr>
      <w:rFonts w:asciiTheme="majorHAnsi" w:eastAsiaTheme="majorEastAsia" w:hAnsiTheme="majorHAnsi" w:cstheme="majorBidi"/>
      <w:b/>
      <w:bCs/>
      <w:color w:val="5B9BD5" w:themeColor="accent1"/>
      <w:sz w:val="22"/>
      <w:szCs w:val="22"/>
      <w:lang w:eastAsia="en-US" w:bidi="ar-SA"/>
    </w:rPr>
  </w:style>
  <w:style w:type="character" w:customStyle="1" w:styleId="90">
    <w:name w:val="Заголовок 9 Знак"/>
    <w:basedOn w:val="a0"/>
    <w:link w:val="9"/>
    <w:uiPriority w:val="9"/>
    <w:semiHidden/>
    <w:rsid w:val="00AA516C"/>
    <w:rPr>
      <w:rFonts w:asciiTheme="majorHAnsi" w:eastAsiaTheme="majorEastAsia" w:hAnsiTheme="majorHAnsi" w:cstheme="majorBidi"/>
      <w:i/>
      <w:iCs/>
      <w:color w:val="404040" w:themeColor="text1" w:themeTint="BF"/>
      <w:sz w:val="20"/>
      <w:szCs w:val="20"/>
      <w:lang w:eastAsia="en-US" w:bidi="ar-SA"/>
    </w:rPr>
  </w:style>
  <w:style w:type="paragraph" w:styleId="afff2">
    <w:name w:val="Block Text"/>
    <w:basedOn w:val="a"/>
    <w:rsid w:val="00AA516C"/>
    <w:pPr>
      <w:widowControl/>
      <w:shd w:val="clear" w:color="auto" w:fill="FFFFFF"/>
      <w:tabs>
        <w:tab w:val="left" w:pos="5983"/>
      </w:tabs>
      <w:ind w:left="118" w:right="14" w:firstLine="499"/>
      <w:jc w:val="both"/>
    </w:pPr>
    <w:rPr>
      <w:rFonts w:ascii="Times New Roman" w:eastAsia="Times New Roman" w:hAnsi="Times New Roman" w:cs="Times New Roman"/>
      <w:szCs w:val="20"/>
      <w:lang w:bidi="ar-SA"/>
    </w:rPr>
  </w:style>
  <w:style w:type="paragraph" w:customStyle="1" w:styleId="3f3f3f3f3f3f3f3f3f3f3f3f3f2">
    <w:name w:val="О3fс3fн3fо3fв3fн3fо3fй3f т3fе3fк3fс3fт3f 2"/>
    <w:basedOn w:val="a"/>
    <w:rsid w:val="00AA516C"/>
    <w:pPr>
      <w:autoSpaceDE w:val="0"/>
      <w:autoSpaceDN w:val="0"/>
      <w:adjustRightInd w:val="0"/>
      <w:jc w:val="both"/>
    </w:pPr>
    <w:rPr>
      <w:rFonts w:ascii="Times New Roman" w:eastAsia="Times New Roman" w:hAnsi="Times New Roman" w:cs="Times New Roman"/>
      <w:color w:val="auto"/>
      <w:lang w:eastAsia="en-US" w:bidi="ar-SA"/>
    </w:rPr>
  </w:style>
  <w:style w:type="character" w:customStyle="1" w:styleId="afd">
    <w:name w:val="Без интервала Знак"/>
    <w:link w:val="afc"/>
    <w:uiPriority w:val="1"/>
    <w:locked/>
    <w:rsid w:val="00AF7FF0"/>
    <w:rPr>
      <w:rFonts w:asciiTheme="minorHAnsi" w:eastAsiaTheme="minorHAnsi" w:hAnsiTheme="minorHAnsi" w:cstheme="minorBidi"/>
      <w:sz w:val="22"/>
      <w:szCs w:val="22"/>
      <w:lang w:eastAsia="en-US" w:bidi="ar-SA"/>
    </w:rPr>
  </w:style>
  <w:style w:type="character" w:customStyle="1" w:styleId="c1">
    <w:name w:val="c1"/>
    <w:basedOn w:val="a0"/>
    <w:rsid w:val="00F33553"/>
  </w:style>
  <w:style w:type="character" w:customStyle="1" w:styleId="c13">
    <w:name w:val="c13"/>
    <w:basedOn w:val="a0"/>
    <w:rsid w:val="00F33553"/>
  </w:style>
  <w:style w:type="character" w:customStyle="1" w:styleId="afff3">
    <w:name w:val="Основной текст_"/>
    <w:link w:val="44"/>
    <w:rsid w:val="003675EE"/>
    <w:rPr>
      <w:sz w:val="23"/>
      <w:szCs w:val="23"/>
      <w:shd w:val="clear" w:color="auto" w:fill="FFFFFF"/>
    </w:rPr>
  </w:style>
  <w:style w:type="paragraph" w:customStyle="1" w:styleId="44">
    <w:name w:val="Основной текст4"/>
    <w:basedOn w:val="a"/>
    <w:link w:val="afff3"/>
    <w:rsid w:val="003675EE"/>
    <w:pPr>
      <w:widowControl/>
      <w:shd w:val="clear" w:color="auto" w:fill="FFFFFF"/>
      <w:spacing w:line="274" w:lineRule="exact"/>
    </w:pPr>
    <w:rPr>
      <w:color w:val="auto"/>
      <w:sz w:val="23"/>
      <w:szCs w:val="23"/>
    </w:rPr>
  </w:style>
  <w:style w:type="paragraph" w:styleId="afff4">
    <w:name w:val="Subtitle"/>
    <w:basedOn w:val="a"/>
    <w:link w:val="afff5"/>
    <w:qFormat/>
    <w:rsid w:val="00B83A9C"/>
    <w:pPr>
      <w:widowControl/>
      <w:jc w:val="center"/>
    </w:pPr>
    <w:rPr>
      <w:rFonts w:ascii="Courier New" w:eastAsia="Times New Roman" w:hAnsi="Courier New" w:cs="Times New Roman"/>
      <w:color w:val="auto"/>
      <w:lang w:val="x-none" w:eastAsia="x-none" w:bidi="ar-SA"/>
    </w:rPr>
  </w:style>
  <w:style w:type="character" w:customStyle="1" w:styleId="afff5">
    <w:name w:val="Подзаголовок Знак"/>
    <w:basedOn w:val="a0"/>
    <w:link w:val="afff4"/>
    <w:rsid w:val="00B83A9C"/>
    <w:rPr>
      <w:rFonts w:ascii="Courier New" w:eastAsia="Times New Roman" w:hAnsi="Courier New" w:cs="Times New Roman"/>
      <w:lang w:val="x-none" w:eastAsia="x-none" w:bidi="ar-SA"/>
    </w:rPr>
  </w:style>
  <w:style w:type="paragraph" w:customStyle="1" w:styleId="c6">
    <w:name w:val="c6"/>
    <w:basedOn w:val="a"/>
    <w:rsid w:val="00E636E8"/>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c3">
    <w:name w:val="c3"/>
    <w:basedOn w:val="a0"/>
    <w:rsid w:val="00E636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46502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1043097"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zoom.us/"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nlmk.ru/our_operations/production" TargetMode="External"/><Relationship Id="rId4" Type="http://schemas.openxmlformats.org/officeDocument/2006/relationships/webSettings" Target="webSettings.xml"/><Relationship Id="rId9" Type="http://schemas.openxmlformats.org/officeDocument/2006/relationships/hyperlink" Target="http://znanium.com/"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179</TotalTime>
  <Pages>3</Pages>
  <Words>6811</Words>
  <Characters>38826</Characters>
  <Application>Microsoft Office Word</Application>
  <DocSecurity>0</DocSecurity>
  <Lines>323</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45546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Настя</dc:creator>
  <cp:lastModifiedBy>Ник</cp:lastModifiedBy>
  <cp:revision>24</cp:revision>
  <cp:lastPrinted>2021-11-13T08:04:00Z</cp:lastPrinted>
  <dcterms:created xsi:type="dcterms:W3CDTF">2022-03-16T14:57:00Z</dcterms:created>
  <dcterms:modified xsi:type="dcterms:W3CDTF">2022-04-28T02:59:00Z</dcterms:modified>
</cp:coreProperties>
</file>